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95B67" w14:textId="6473D82B" w:rsidR="002A2089" w:rsidRPr="008C3C47" w:rsidRDefault="00534F0F" w:rsidP="002A2089">
      <w:pPr>
        <w:pStyle w:val="Normal1"/>
        <w:spacing w:line="240" w:lineRule="auto"/>
        <w:ind w:left="720" w:right="720"/>
        <w:jc w:val="center"/>
        <w:rPr>
          <w:rFonts w:ascii="Calibri" w:eastAsia="Calibri" w:hAnsi="Calibri" w:cs="Calibri"/>
          <w:b/>
        </w:rPr>
      </w:pPr>
      <w:r>
        <w:rPr>
          <w:rFonts w:ascii="Calibri" w:eastAsia="Calibri" w:hAnsi="Calibri" w:cs="Calibri"/>
          <w:b/>
        </w:rPr>
        <w:t>2018</w:t>
      </w:r>
      <w:r w:rsidR="002A2089" w:rsidRPr="008C3C47">
        <w:rPr>
          <w:rFonts w:ascii="Calibri" w:eastAsia="Calibri" w:hAnsi="Calibri" w:cs="Calibri"/>
          <w:b/>
        </w:rPr>
        <w:t xml:space="preserve"> Project Harmony Summer CSA share Membership Agreement</w:t>
      </w:r>
    </w:p>
    <w:p w14:paraId="09A473FC" w14:textId="77777777" w:rsidR="002A2089" w:rsidRPr="008C3C47" w:rsidRDefault="002A2089" w:rsidP="002A2089">
      <w:pPr>
        <w:pStyle w:val="Normal1"/>
        <w:spacing w:line="240" w:lineRule="auto"/>
        <w:ind w:left="720" w:right="720"/>
        <w:jc w:val="center"/>
        <w:rPr>
          <w:rFonts w:ascii="Calibri" w:eastAsia="Calibri" w:hAnsi="Calibri" w:cs="Calibri"/>
          <w:b/>
        </w:rPr>
      </w:pPr>
      <w:r w:rsidRPr="008C3C47">
        <w:rPr>
          <w:rFonts w:ascii="Calibri" w:eastAsia="Calibri" w:hAnsi="Calibri" w:cs="Calibri"/>
          <w:b/>
        </w:rPr>
        <w:t>22 weeks — Pickups on Thursdays</w:t>
      </w:r>
    </w:p>
    <w:p w14:paraId="05023DE0" w14:textId="1571F60B" w:rsidR="002A2089" w:rsidRPr="008C3C47" w:rsidRDefault="003444A3" w:rsidP="002A2089">
      <w:pPr>
        <w:pStyle w:val="Normal1"/>
        <w:spacing w:line="240" w:lineRule="auto"/>
        <w:ind w:left="720" w:right="720"/>
        <w:jc w:val="center"/>
        <w:rPr>
          <w:rFonts w:ascii="Calibri" w:eastAsia="Calibri" w:hAnsi="Calibri" w:cs="Calibri"/>
          <w:b/>
        </w:rPr>
      </w:pPr>
      <w:r>
        <w:rPr>
          <w:rFonts w:ascii="Calibri" w:eastAsia="Calibri" w:hAnsi="Calibri" w:cs="Calibri"/>
          <w:b/>
        </w:rPr>
        <w:t xml:space="preserve">June 7 </w:t>
      </w:r>
      <w:r w:rsidR="00FE4B8C">
        <w:rPr>
          <w:rFonts w:ascii="Calibri" w:eastAsia="Calibri" w:hAnsi="Calibri" w:cs="Calibri"/>
          <w:b/>
        </w:rPr>
        <w:t>–</w:t>
      </w:r>
      <w:r>
        <w:rPr>
          <w:rFonts w:ascii="Calibri" w:eastAsia="Calibri" w:hAnsi="Calibri" w:cs="Calibri"/>
          <w:b/>
        </w:rPr>
        <w:t xml:space="preserve"> </w:t>
      </w:r>
      <w:r w:rsidR="00FE4B8C">
        <w:rPr>
          <w:rFonts w:ascii="Calibri" w:eastAsia="Calibri" w:hAnsi="Calibri" w:cs="Calibri"/>
          <w:b/>
        </w:rPr>
        <w:t>Nov 1, 2018</w:t>
      </w:r>
    </w:p>
    <w:p w14:paraId="420C7E1C" w14:textId="77777777" w:rsidR="002A2089" w:rsidRDefault="002A2089" w:rsidP="002A2089">
      <w:pPr>
        <w:pStyle w:val="Normal1"/>
        <w:spacing w:line="240" w:lineRule="auto"/>
        <w:ind w:left="720" w:right="720"/>
        <w:jc w:val="center"/>
      </w:pPr>
    </w:p>
    <w:p w14:paraId="744ED9CD" w14:textId="77777777" w:rsidR="002A2089" w:rsidRDefault="002A2089" w:rsidP="002A2089">
      <w:pPr>
        <w:pStyle w:val="Normal1"/>
        <w:spacing w:line="240" w:lineRule="auto"/>
        <w:ind w:left="720" w:right="720"/>
      </w:pPr>
      <w:r>
        <w:rPr>
          <w:rFonts w:ascii="Calibri" w:eastAsia="Calibri" w:hAnsi="Calibri" w:cs="Calibri"/>
          <w:color w:val="212121"/>
          <w:highlight w:val="white"/>
        </w:rPr>
        <w:t>Hello and welcome to Project Harmony’s CSA! We are thrilled to have you join us!</w:t>
      </w:r>
    </w:p>
    <w:p w14:paraId="10068151" w14:textId="77777777" w:rsidR="002A2089" w:rsidRDefault="002A2089" w:rsidP="002A2089">
      <w:pPr>
        <w:pStyle w:val="Normal1"/>
        <w:spacing w:line="240" w:lineRule="auto"/>
        <w:ind w:left="720" w:right="720"/>
      </w:pPr>
    </w:p>
    <w:p w14:paraId="649BAD02" w14:textId="0979BED9" w:rsidR="002A2089" w:rsidRDefault="002A2089" w:rsidP="002A2089">
      <w:pPr>
        <w:pStyle w:val="Normal1"/>
        <w:spacing w:line="240" w:lineRule="auto"/>
        <w:ind w:left="720" w:right="720"/>
      </w:pPr>
      <w:r>
        <w:rPr>
          <w:rFonts w:ascii="Calibri" w:eastAsia="Calibri" w:hAnsi="Calibri" w:cs="Calibri"/>
          <w:color w:val="212121"/>
          <w:highlight w:val="white"/>
        </w:rPr>
        <w:t xml:space="preserve">This Membership Agreement is divided into two sections: The first section describes the spirit and values behind Community Supported Agriculture (CSA), which we ask all members to uphold throughout the duration of their commitment, and the second section describes the CSA’s logistical expectations. In order to join the CSA we ask that you read both agreements and indicate that you understand and agree to all the terms by writing your signature &amp; the date. </w:t>
      </w:r>
      <w:r w:rsidR="00534F0F">
        <w:rPr>
          <w:rFonts w:ascii="Calibri" w:eastAsia="Calibri" w:hAnsi="Calibri" w:cs="Calibri"/>
        </w:rPr>
        <w:t>Thanks for joining the 2018</w:t>
      </w:r>
      <w:r>
        <w:rPr>
          <w:rFonts w:ascii="Calibri" w:eastAsia="Calibri" w:hAnsi="Calibri" w:cs="Calibri"/>
        </w:rPr>
        <w:t xml:space="preserve"> Project Harmony CSA!</w:t>
      </w:r>
    </w:p>
    <w:p w14:paraId="4349027D" w14:textId="77777777" w:rsidR="002A2089" w:rsidRDefault="002A2089" w:rsidP="002A2089">
      <w:pPr>
        <w:pStyle w:val="Normal1"/>
        <w:spacing w:line="240" w:lineRule="auto"/>
        <w:ind w:left="720" w:right="720"/>
      </w:pPr>
    </w:p>
    <w:p w14:paraId="62F14A4D" w14:textId="77777777" w:rsidR="002A2089" w:rsidRDefault="002A2089" w:rsidP="002A2089">
      <w:pPr>
        <w:pStyle w:val="Normal1"/>
        <w:spacing w:line="240" w:lineRule="auto"/>
        <w:ind w:left="720" w:right="720"/>
      </w:pPr>
      <w:r>
        <w:rPr>
          <w:rFonts w:ascii="Calibri" w:eastAsia="Calibri" w:hAnsi="Calibri" w:cs="Calibri"/>
          <w:b/>
          <w:color w:val="212121"/>
          <w:highlight w:val="white"/>
        </w:rPr>
        <w:t>Section I:</w:t>
      </w:r>
    </w:p>
    <w:p w14:paraId="5DBC6475" w14:textId="77777777" w:rsidR="002A2089" w:rsidRDefault="002A2089" w:rsidP="002A2089">
      <w:pPr>
        <w:pStyle w:val="Normal1"/>
        <w:spacing w:line="240" w:lineRule="auto"/>
        <w:ind w:left="720" w:right="720"/>
      </w:pPr>
    </w:p>
    <w:p w14:paraId="1F66B958" w14:textId="77777777" w:rsidR="002A2089" w:rsidRDefault="002A2089" w:rsidP="002A2089">
      <w:pPr>
        <w:pStyle w:val="Normal1"/>
        <w:spacing w:line="240" w:lineRule="auto"/>
        <w:ind w:left="720" w:right="720"/>
      </w:pPr>
      <w:r>
        <w:rPr>
          <w:rFonts w:ascii="Calibri" w:eastAsia="Calibri" w:hAnsi="Calibri" w:cs="Calibri"/>
          <w:color w:val="212121"/>
          <w:highlight w:val="white"/>
        </w:rPr>
        <w:t xml:space="preserve">By participating in this CSA, I understand that: </w:t>
      </w:r>
    </w:p>
    <w:p w14:paraId="42E11A78" w14:textId="77777777" w:rsidR="002A2089" w:rsidRDefault="002A2089" w:rsidP="002A2089">
      <w:pPr>
        <w:pStyle w:val="Normal1"/>
        <w:spacing w:line="240" w:lineRule="auto"/>
        <w:ind w:left="720" w:right="720"/>
      </w:pPr>
    </w:p>
    <w:p w14:paraId="6701D1B0" w14:textId="77777777" w:rsidR="002A2089" w:rsidRDefault="002A2089" w:rsidP="002A2089">
      <w:pPr>
        <w:pStyle w:val="Normal1"/>
        <w:numPr>
          <w:ilvl w:val="0"/>
          <w:numId w:val="6"/>
        </w:numPr>
        <w:spacing w:line="240" w:lineRule="auto"/>
        <w:ind w:right="720"/>
        <w:contextualSpacing/>
        <w:rPr>
          <w:rFonts w:ascii="Calibri" w:eastAsia="Calibri" w:hAnsi="Calibri" w:cs="Calibri"/>
          <w:color w:val="212121"/>
          <w:highlight w:val="white"/>
        </w:rPr>
      </w:pPr>
      <w:r>
        <w:rPr>
          <w:rFonts w:ascii="Calibri" w:eastAsia="Calibri" w:hAnsi="Calibri" w:cs="Calibri"/>
          <w:color w:val="212121"/>
          <w:highlight w:val="white"/>
        </w:rPr>
        <w:t xml:space="preserve">Fellow CSA members volunteer to organize and coordinate Project Harmony’s CSA to help sustain and grow this direct partnership between community members and farmers. </w:t>
      </w:r>
    </w:p>
    <w:p w14:paraId="368BEC0E" w14:textId="77777777" w:rsidR="002A2089" w:rsidRDefault="002A2089" w:rsidP="002A2089">
      <w:pPr>
        <w:pStyle w:val="Normal1"/>
        <w:numPr>
          <w:ilvl w:val="0"/>
          <w:numId w:val="6"/>
        </w:numPr>
        <w:spacing w:line="240" w:lineRule="auto"/>
        <w:ind w:right="720"/>
        <w:contextualSpacing/>
        <w:rPr>
          <w:rFonts w:ascii="Calibri" w:eastAsia="Calibri" w:hAnsi="Calibri" w:cs="Calibri"/>
          <w:color w:val="212121"/>
          <w:highlight w:val="white"/>
        </w:rPr>
      </w:pPr>
      <w:r w:rsidRPr="002A2089">
        <w:rPr>
          <w:rFonts w:ascii="Calibri" w:eastAsia="Calibri" w:hAnsi="Calibri" w:cs="Calibri"/>
          <w:color w:val="212121"/>
          <w:highlight w:val="white"/>
        </w:rPr>
        <w:t>All members have equal say to help support and improve this CSA group.</w:t>
      </w:r>
    </w:p>
    <w:p w14:paraId="07CAC09E" w14:textId="77777777" w:rsidR="002A2089" w:rsidRDefault="002A2089" w:rsidP="002A2089">
      <w:pPr>
        <w:pStyle w:val="Normal1"/>
        <w:numPr>
          <w:ilvl w:val="0"/>
          <w:numId w:val="6"/>
        </w:numPr>
        <w:spacing w:line="240" w:lineRule="auto"/>
        <w:ind w:right="720"/>
        <w:contextualSpacing/>
        <w:rPr>
          <w:rFonts w:ascii="Calibri" w:eastAsia="Calibri" w:hAnsi="Calibri" w:cs="Calibri"/>
          <w:color w:val="212121"/>
          <w:highlight w:val="white"/>
        </w:rPr>
      </w:pPr>
      <w:r w:rsidRPr="002A2089">
        <w:rPr>
          <w:rFonts w:ascii="Calibri" w:eastAsia="Calibri" w:hAnsi="Calibri" w:cs="Calibri"/>
          <w:color w:val="212121"/>
          <w:highlight w:val="white"/>
        </w:rPr>
        <w:t xml:space="preserve">I am joining a movement to bring healthy local food to my neighborhood; to know exactly where my food comes from and how it’s grown; and to know the farmers that plant the seeds! </w:t>
      </w:r>
    </w:p>
    <w:p w14:paraId="7525D8BA" w14:textId="084C11AB" w:rsidR="002A2089" w:rsidRPr="002A2089" w:rsidRDefault="002A2089" w:rsidP="002A2089">
      <w:pPr>
        <w:pStyle w:val="Normal1"/>
        <w:numPr>
          <w:ilvl w:val="0"/>
          <w:numId w:val="6"/>
        </w:numPr>
        <w:spacing w:line="240" w:lineRule="auto"/>
        <w:ind w:right="720"/>
        <w:contextualSpacing/>
        <w:rPr>
          <w:rFonts w:ascii="Calibri" w:eastAsia="Calibri" w:hAnsi="Calibri" w:cs="Calibri"/>
          <w:color w:val="212121"/>
          <w:highlight w:val="white"/>
        </w:rPr>
      </w:pPr>
      <w:r w:rsidRPr="002A2089">
        <w:rPr>
          <w:rFonts w:ascii="Calibri" w:eastAsia="Calibri" w:hAnsi="Calibri" w:cs="Calibri"/>
          <w:color w:val="212121"/>
          <w:highlight w:val="white"/>
        </w:rPr>
        <w:t>I am supporting a local farmer, Claudio Gonzalez, and his family, while also building community and making my neighborhood a great place to live!</w:t>
      </w:r>
    </w:p>
    <w:p w14:paraId="47F85D04" w14:textId="77777777" w:rsidR="002A2089" w:rsidRDefault="002A2089" w:rsidP="002A2089">
      <w:pPr>
        <w:pStyle w:val="Normal1"/>
        <w:spacing w:line="240" w:lineRule="auto"/>
        <w:ind w:left="720" w:right="720"/>
      </w:pPr>
    </w:p>
    <w:p w14:paraId="1E154FA0" w14:textId="77777777" w:rsidR="002A2089" w:rsidRDefault="002A2089" w:rsidP="002A2089">
      <w:pPr>
        <w:pStyle w:val="Normal1"/>
        <w:spacing w:line="240" w:lineRule="auto"/>
        <w:ind w:left="720" w:right="720"/>
      </w:pPr>
      <w:r>
        <w:rPr>
          <w:rFonts w:ascii="Calibri" w:eastAsia="Calibri" w:hAnsi="Calibri" w:cs="Calibri"/>
          <w:color w:val="212121"/>
          <w:highlight w:val="white"/>
        </w:rPr>
        <w:t xml:space="preserve">I have read this agreement and agree to these terms. </w:t>
      </w:r>
    </w:p>
    <w:p w14:paraId="329C798E" w14:textId="77777777" w:rsidR="002A2089" w:rsidRDefault="002A2089" w:rsidP="002A2089">
      <w:pPr>
        <w:pStyle w:val="Normal1"/>
        <w:spacing w:line="240" w:lineRule="auto"/>
        <w:ind w:left="720" w:right="720"/>
      </w:pPr>
    </w:p>
    <w:p w14:paraId="37EFFA8D" w14:textId="77777777" w:rsidR="002A2089" w:rsidRDefault="002A2089" w:rsidP="002A2089">
      <w:pPr>
        <w:pStyle w:val="Normal1"/>
        <w:spacing w:line="360" w:lineRule="auto"/>
        <w:ind w:left="720" w:right="720"/>
      </w:pPr>
      <w:r>
        <w:rPr>
          <w:rFonts w:ascii="Calibri" w:eastAsia="Calibri" w:hAnsi="Calibri" w:cs="Calibri"/>
          <w:color w:val="212121"/>
          <w:highlight w:val="white"/>
        </w:rPr>
        <w:t xml:space="preserve">Member Signature </w:t>
      </w:r>
      <w:r>
        <w:rPr>
          <w:rFonts w:ascii="Calibri" w:eastAsia="Calibri" w:hAnsi="Calibri" w:cs="Calibri"/>
          <w:color w:val="212121"/>
          <w:highlight w:val="white"/>
        </w:rPr>
        <w:tab/>
        <w:t>____________________________________</w:t>
      </w:r>
    </w:p>
    <w:p w14:paraId="0C6BD562" w14:textId="77777777" w:rsidR="002A2089" w:rsidRDefault="002A2089" w:rsidP="002A2089">
      <w:pPr>
        <w:pStyle w:val="Normal1"/>
        <w:spacing w:line="360" w:lineRule="auto"/>
        <w:ind w:left="720" w:right="720"/>
      </w:pPr>
      <w:r>
        <w:rPr>
          <w:rFonts w:ascii="Calibri" w:eastAsia="Calibri" w:hAnsi="Calibri" w:cs="Calibri"/>
          <w:color w:val="212121"/>
          <w:highlight w:val="white"/>
        </w:rPr>
        <w:t>Date</w:t>
      </w:r>
      <w:r>
        <w:rPr>
          <w:rFonts w:ascii="Calibri" w:eastAsia="Calibri" w:hAnsi="Calibri" w:cs="Calibri"/>
          <w:color w:val="212121"/>
          <w:highlight w:val="white"/>
        </w:rPr>
        <w:tab/>
      </w:r>
      <w:r>
        <w:rPr>
          <w:rFonts w:ascii="Calibri" w:eastAsia="Calibri" w:hAnsi="Calibri" w:cs="Calibri"/>
          <w:color w:val="212121"/>
          <w:highlight w:val="white"/>
        </w:rPr>
        <w:tab/>
      </w:r>
      <w:r>
        <w:rPr>
          <w:rFonts w:ascii="Calibri" w:eastAsia="Calibri" w:hAnsi="Calibri" w:cs="Calibri"/>
          <w:color w:val="212121"/>
          <w:highlight w:val="white"/>
        </w:rPr>
        <w:tab/>
        <w:t>___________</w:t>
      </w:r>
    </w:p>
    <w:p w14:paraId="1FE5C222" w14:textId="77777777" w:rsidR="002A2089" w:rsidRDefault="002A2089" w:rsidP="002A2089">
      <w:pPr>
        <w:pStyle w:val="Normal1"/>
        <w:spacing w:line="240" w:lineRule="auto"/>
        <w:ind w:left="720" w:right="720"/>
      </w:pPr>
    </w:p>
    <w:p w14:paraId="4C55484D" w14:textId="77777777" w:rsidR="002A2089" w:rsidRDefault="002A2089" w:rsidP="002A2089">
      <w:pPr>
        <w:pStyle w:val="Normal1"/>
        <w:spacing w:line="240" w:lineRule="auto"/>
        <w:ind w:left="720" w:right="720"/>
      </w:pPr>
      <w:r>
        <w:rPr>
          <w:rFonts w:ascii="Calibri" w:eastAsia="Calibri" w:hAnsi="Calibri" w:cs="Calibri"/>
          <w:b/>
          <w:color w:val="212121"/>
          <w:highlight w:val="white"/>
        </w:rPr>
        <w:t>Section II:</w:t>
      </w:r>
    </w:p>
    <w:p w14:paraId="7EC3836B" w14:textId="77777777" w:rsidR="002A2089" w:rsidRDefault="002A2089" w:rsidP="002A2089">
      <w:pPr>
        <w:pStyle w:val="Normal1"/>
        <w:spacing w:line="240" w:lineRule="auto"/>
        <w:ind w:left="720" w:right="720"/>
      </w:pPr>
    </w:p>
    <w:p w14:paraId="2D958AB8" w14:textId="0F22CF21" w:rsidR="002A2089" w:rsidRDefault="002A2089" w:rsidP="002A2089">
      <w:pPr>
        <w:pStyle w:val="Normal1"/>
        <w:spacing w:line="240" w:lineRule="auto"/>
        <w:ind w:left="720" w:right="720"/>
      </w:pPr>
      <w:r>
        <w:rPr>
          <w:rFonts w:ascii="Calibri" w:eastAsia="Calibri" w:hAnsi="Calibri" w:cs="Calibri"/>
          <w:color w:val="212121"/>
          <w:highlight w:val="white"/>
        </w:rPr>
        <w:t>In addition to the above terms and enclosing payment, in o</w:t>
      </w:r>
      <w:r w:rsidR="0097413F">
        <w:rPr>
          <w:rFonts w:ascii="Calibri" w:eastAsia="Calibri" w:hAnsi="Calibri" w:cs="Calibri"/>
          <w:color w:val="212121"/>
          <w:highlight w:val="white"/>
        </w:rPr>
        <w:t>rder to become a member of Project Harmony CSA 2018</w:t>
      </w:r>
      <w:r>
        <w:rPr>
          <w:rFonts w:ascii="Calibri" w:eastAsia="Calibri" w:hAnsi="Calibri" w:cs="Calibri"/>
          <w:color w:val="212121"/>
          <w:highlight w:val="white"/>
        </w:rPr>
        <w:t xml:space="preserve"> I understand and agree to:</w:t>
      </w:r>
    </w:p>
    <w:p w14:paraId="5CF78F95" w14:textId="77777777" w:rsidR="002A2089" w:rsidRDefault="002A2089" w:rsidP="002A2089">
      <w:pPr>
        <w:pStyle w:val="Normal1"/>
        <w:spacing w:line="240" w:lineRule="auto"/>
        <w:ind w:left="720" w:right="720"/>
      </w:pPr>
    </w:p>
    <w:p w14:paraId="204C1FB2" w14:textId="77777777" w:rsidR="002A2089" w:rsidRDefault="002A2089" w:rsidP="002A2089">
      <w:pPr>
        <w:pStyle w:val="Normal1"/>
        <w:numPr>
          <w:ilvl w:val="0"/>
          <w:numId w:val="7"/>
        </w:numPr>
        <w:spacing w:line="240" w:lineRule="auto"/>
        <w:ind w:right="720"/>
        <w:contextualSpacing/>
        <w:rPr>
          <w:rFonts w:ascii="Calibri" w:eastAsia="Calibri" w:hAnsi="Calibri" w:cs="Calibri"/>
          <w:color w:val="212121"/>
          <w:highlight w:val="white"/>
        </w:rPr>
      </w:pPr>
      <w:r>
        <w:rPr>
          <w:rFonts w:ascii="Calibri" w:eastAsia="Calibri" w:hAnsi="Calibri" w:cs="Calibri"/>
          <w:color w:val="212121"/>
          <w:highlight w:val="white"/>
        </w:rPr>
        <w:t xml:space="preserve">Pick up my share on </w:t>
      </w:r>
      <w:r>
        <w:rPr>
          <w:rFonts w:ascii="Calibri" w:eastAsia="Calibri" w:hAnsi="Calibri" w:cs="Calibri"/>
          <w:b/>
          <w:color w:val="212121"/>
          <w:highlight w:val="white"/>
        </w:rPr>
        <w:t>Thursdays</w:t>
      </w:r>
      <w:r>
        <w:rPr>
          <w:rFonts w:ascii="Calibri" w:eastAsia="Calibri" w:hAnsi="Calibri" w:cs="Calibri"/>
          <w:color w:val="212121"/>
          <w:highlight w:val="white"/>
        </w:rPr>
        <w:t xml:space="preserve"> between </w:t>
      </w:r>
      <w:r>
        <w:rPr>
          <w:rFonts w:ascii="Calibri" w:eastAsia="Calibri" w:hAnsi="Calibri" w:cs="Calibri"/>
          <w:b/>
          <w:color w:val="212121"/>
          <w:highlight w:val="white"/>
        </w:rPr>
        <w:t>5:00PM and 7:30PM</w:t>
      </w:r>
      <w:r>
        <w:rPr>
          <w:rFonts w:ascii="Calibri" w:eastAsia="Calibri" w:hAnsi="Calibri" w:cs="Calibri"/>
          <w:color w:val="212121"/>
          <w:highlight w:val="white"/>
        </w:rPr>
        <w:t>.</w:t>
      </w:r>
    </w:p>
    <w:p w14:paraId="2368BDF7" w14:textId="77777777" w:rsidR="002A2089" w:rsidRDefault="002A2089" w:rsidP="002A2089">
      <w:pPr>
        <w:pStyle w:val="Normal1"/>
        <w:numPr>
          <w:ilvl w:val="0"/>
          <w:numId w:val="7"/>
        </w:numPr>
        <w:spacing w:line="240" w:lineRule="auto"/>
        <w:ind w:right="720"/>
        <w:contextualSpacing/>
        <w:rPr>
          <w:rFonts w:ascii="Calibri" w:eastAsia="Calibri" w:hAnsi="Calibri" w:cs="Calibri"/>
          <w:color w:val="212121"/>
          <w:highlight w:val="white"/>
        </w:rPr>
      </w:pPr>
      <w:r>
        <w:rPr>
          <w:rFonts w:ascii="Calibri" w:eastAsia="Calibri" w:hAnsi="Calibri" w:cs="Calibri"/>
          <w:color w:val="212121"/>
          <w:highlight w:val="white"/>
        </w:rPr>
        <w:t xml:space="preserve">Make arrangements in advance if I can’t pick up my share. If I don’t make arrangements, my share will be donated to a local shelter or to other local families in need. </w:t>
      </w:r>
    </w:p>
    <w:p w14:paraId="044C7F75" w14:textId="77777777" w:rsidR="002A2089" w:rsidRDefault="002A2089" w:rsidP="002A2089">
      <w:pPr>
        <w:pStyle w:val="Normal1"/>
        <w:numPr>
          <w:ilvl w:val="0"/>
          <w:numId w:val="7"/>
        </w:numPr>
        <w:spacing w:line="240" w:lineRule="auto"/>
        <w:ind w:right="720"/>
        <w:contextualSpacing/>
        <w:rPr>
          <w:rFonts w:ascii="Calibri" w:eastAsia="Calibri" w:hAnsi="Calibri" w:cs="Calibri"/>
          <w:color w:val="212121"/>
          <w:highlight w:val="white"/>
        </w:rPr>
      </w:pPr>
      <w:r>
        <w:rPr>
          <w:rFonts w:ascii="Calibri" w:eastAsia="Calibri" w:hAnsi="Calibri" w:cs="Calibri"/>
          <w:color w:val="212121"/>
          <w:highlight w:val="white"/>
        </w:rPr>
        <w:t xml:space="preserve">Commit to </w:t>
      </w:r>
      <w:r>
        <w:rPr>
          <w:rFonts w:ascii="Calibri" w:eastAsia="Calibri" w:hAnsi="Calibri" w:cs="Calibri"/>
          <w:b/>
          <w:color w:val="212121"/>
          <w:highlight w:val="white"/>
        </w:rPr>
        <w:t>volunteer two (2) to four (4) hours</w:t>
      </w:r>
      <w:r>
        <w:rPr>
          <w:rFonts w:ascii="Calibri" w:eastAsia="Calibri" w:hAnsi="Calibri" w:cs="Calibri"/>
          <w:color w:val="212121"/>
          <w:highlight w:val="white"/>
        </w:rPr>
        <w:t xml:space="preserve"> this season during pickup hours. </w:t>
      </w:r>
    </w:p>
    <w:p w14:paraId="05C24D00" w14:textId="77777777" w:rsidR="002A2089" w:rsidRDefault="002A2089" w:rsidP="002A2089">
      <w:pPr>
        <w:pStyle w:val="Normal1"/>
        <w:numPr>
          <w:ilvl w:val="0"/>
          <w:numId w:val="7"/>
        </w:numPr>
        <w:spacing w:line="240" w:lineRule="auto"/>
        <w:ind w:right="720"/>
        <w:contextualSpacing/>
        <w:rPr>
          <w:rFonts w:ascii="Calibri" w:eastAsia="Calibri" w:hAnsi="Calibri" w:cs="Calibri"/>
          <w:color w:val="212121"/>
          <w:highlight w:val="white"/>
        </w:rPr>
      </w:pPr>
      <w:r>
        <w:rPr>
          <w:rFonts w:ascii="Calibri" w:eastAsia="Calibri" w:hAnsi="Calibri" w:cs="Calibri"/>
          <w:color w:val="212121"/>
          <w:highlight w:val="white"/>
        </w:rPr>
        <w:t xml:space="preserve">Understand that CSA involves sharing the rewards and risks (e.g. crop failure, poor weather, etc.) with our farmer. </w:t>
      </w:r>
    </w:p>
    <w:p w14:paraId="0A10B3E6" w14:textId="77777777" w:rsidR="002A2089" w:rsidRDefault="002A2089" w:rsidP="002A2089">
      <w:pPr>
        <w:pStyle w:val="Normal1"/>
        <w:numPr>
          <w:ilvl w:val="0"/>
          <w:numId w:val="7"/>
        </w:numPr>
        <w:spacing w:line="240" w:lineRule="auto"/>
        <w:ind w:right="720"/>
        <w:contextualSpacing/>
        <w:rPr>
          <w:rFonts w:ascii="Calibri" w:eastAsia="Calibri" w:hAnsi="Calibri" w:cs="Calibri"/>
          <w:color w:val="212121"/>
          <w:highlight w:val="white"/>
        </w:rPr>
      </w:pPr>
      <w:r>
        <w:rPr>
          <w:rFonts w:ascii="Calibri" w:eastAsia="Calibri" w:hAnsi="Calibri" w:cs="Calibri"/>
          <w:color w:val="212121"/>
          <w:highlight w:val="white"/>
        </w:rPr>
        <w:t xml:space="preserve">Understand that shares may vary from week to week, exact amounts of the contents of my shares cannot be guaranteed, and shares will vary in weight and size depending on the time of season. </w:t>
      </w:r>
    </w:p>
    <w:p w14:paraId="3DD22930" w14:textId="77777777" w:rsidR="002A2089" w:rsidRDefault="002A2089" w:rsidP="002A2089">
      <w:pPr>
        <w:pStyle w:val="Normal1"/>
        <w:spacing w:line="240" w:lineRule="auto"/>
        <w:ind w:left="720" w:right="720"/>
      </w:pPr>
    </w:p>
    <w:p w14:paraId="4282FDD7" w14:textId="77777777" w:rsidR="002A2089" w:rsidRDefault="002A2089" w:rsidP="002A2089">
      <w:pPr>
        <w:pStyle w:val="Normal1"/>
        <w:spacing w:line="240" w:lineRule="auto"/>
        <w:ind w:left="720" w:right="720"/>
      </w:pPr>
      <w:r>
        <w:rPr>
          <w:rFonts w:ascii="Calibri" w:eastAsia="Calibri" w:hAnsi="Calibri" w:cs="Calibri"/>
          <w:color w:val="212121"/>
          <w:highlight w:val="white"/>
        </w:rPr>
        <w:t xml:space="preserve">I have read this agreement and agree to these terms. </w:t>
      </w:r>
    </w:p>
    <w:p w14:paraId="3650EE0F" w14:textId="77777777" w:rsidR="002A2089" w:rsidRDefault="002A2089" w:rsidP="002A2089">
      <w:pPr>
        <w:pStyle w:val="Normal1"/>
        <w:spacing w:line="240" w:lineRule="auto"/>
        <w:ind w:left="720" w:right="720"/>
      </w:pPr>
    </w:p>
    <w:p w14:paraId="59C97DD4" w14:textId="77777777" w:rsidR="002A2089" w:rsidRDefault="002A2089" w:rsidP="002A2089">
      <w:pPr>
        <w:pStyle w:val="Normal1"/>
        <w:spacing w:line="360" w:lineRule="auto"/>
        <w:ind w:left="720" w:right="720"/>
      </w:pPr>
      <w:r>
        <w:rPr>
          <w:rFonts w:ascii="Calibri" w:eastAsia="Calibri" w:hAnsi="Calibri" w:cs="Calibri"/>
          <w:color w:val="212121"/>
          <w:highlight w:val="white"/>
        </w:rPr>
        <w:t xml:space="preserve">Member Signature </w:t>
      </w:r>
      <w:r>
        <w:rPr>
          <w:rFonts w:ascii="Calibri" w:eastAsia="Calibri" w:hAnsi="Calibri" w:cs="Calibri"/>
          <w:color w:val="212121"/>
          <w:highlight w:val="white"/>
        </w:rPr>
        <w:tab/>
        <w:t>____________________________________</w:t>
      </w:r>
    </w:p>
    <w:p w14:paraId="21ED19B1" w14:textId="77777777" w:rsidR="002A2089" w:rsidRDefault="002A2089" w:rsidP="002A2089">
      <w:pPr>
        <w:pStyle w:val="Normal1"/>
        <w:spacing w:line="360" w:lineRule="auto"/>
        <w:ind w:left="720" w:right="720"/>
      </w:pPr>
      <w:r>
        <w:rPr>
          <w:rFonts w:ascii="Calibri" w:eastAsia="Calibri" w:hAnsi="Calibri" w:cs="Calibri"/>
          <w:color w:val="212121"/>
          <w:highlight w:val="white"/>
        </w:rPr>
        <w:t>Date</w:t>
      </w:r>
      <w:r>
        <w:rPr>
          <w:rFonts w:ascii="Calibri" w:eastAsia="Calibri" w:hAnsi="Calibri" w:cs="Calibri"/>
          <w:color w:val="212121"/>
          <w:highlight w:val="white"/>
        </w:rPr>
        <w:tab/>
      </w:r>
      <w:r>
        <w:rPr>
          <w:rFonts w:ascii="Calibri" w:eastAsia="Calibri" w:hAnsi="Calibri" w:cs="Calibri"/>
          <w:color w:val="212121"/>
          <w:highlight w:val="white"/>
        </w:rPr>
        <w:tab/>
      </w:r>
      <w:r>
        <w:rPr>
          <w:rFonts w:ascii="Calibri" w:eastAsia="Calibri" w:hAnsi="Calibri" w:cs="Calibri"/>
          <w:color w:val="212121"/>
          <w:highlight w:val="white"/>
        </w:rPr>
        <w:tab/>
        <w:t>___________</w:t>
      </w:r>
    </w:p>
    <w:p w14:paraId="4805BB05" w14:textId="77777777" w:rsidR="002A2089" w:rsidRDefault="00EC53AA" w:rsidP="002608F0">
      <w:pPr>
        <w:autoSpaceDE w:val="0"/>
        <w:autoSpaceDN w:val="0"/>
        <w:adjustRightInd w:val="0"/>
        <w:spacing w:after="0" w:line="240" w:lineRule="auto"/>
        <w:jc w:val="center"/>
        <w:rPr>
          <w:rFonts w:ascii="Trebuchet MS" w:hAnsi="Trebuchet MS" w:cs="ArialNarrow"/>
          <w:b/>
          <w:sz w:val="24"/>
          <w:szCs w:val="24"/>
        </w:rPr>
      </w:pPr>
      <w:r w:rsidRPr="00974044">
        <w:rPr>
          <w:rFonts w:ascii="Trebuchet MS" w:hAnsi="Trebuchet MS" w:cs="ArialNarrow"/>
          <w:b/>
          <w:sz w:val="24"/>
          <w:szCs w:val="24"/>
        </w:rPr>
        <w:t xml:space="preserve">  </w:t>
      </w:r>
      <w:r w:rsidR="00700B78" w:rsidRPr="00974044">
        <w:rPr>
          <w:rFonts w:ascii="Trebuchet MS" w:hAnsi="Trebuchet MS" w:cs="ArialNarrow"/>
          <w:b/>
          <w:sz w:val="24"/>
          <w:szCs w:val="24"/>
        </w:rPr>
        <w:t xml:space="preserve"> </w:t>
      </w:r>
    </w:p>
    <w:p w14:paraId="6CD5E7E6" w14:textId="4BD45FB9" w:rsidR="00BD1FAB" w:rsidRPr="00974044" w:rsidRDefault="002A2089" w:rsidP="002608F0">
      <w:pPr>
        <w:autoSpaceDE w:val="0"/>
        <w:autoSpaceDN w:val="0"/>
        <w:adjustRightInd w:val="0"/>
        <w:spacing w:after="0" w:line="240" w:lineRule="auto"/>
        <w:jc w:val="center"/>
        <w:rPr>
          <w:rFonts w:ascii="Trebuchet MS" w:hAnsi="Trebuchet MS" w:cs="ArialNarrow"/>
          <w:b/>
          <w:sz w:val="24"/>
          <w:szCs w:val="24"/>
        </w:rPr>
      </w:pPr>
      <w:r>
        <w:rPr>
          <w:rFonts w:ascii="Trebuchet MS" w:hAnsi="Trebuchet MS" w:cs="ArialNarrow"/>
          <w:b/>
          <w:sz w:val="24"/>
          <w:szCs w:val="24"/>
        </w:rPr>
        <w:br w:type="page"/>
      </w:r>
      <w:r w:rsidR="00700B78" w:rsidRPr="00974044">
        <w:rPr>
          <w:rFonts w:ascii="Trebuchet MS" w:hAnsi="Trebuchet MS" w:cs="ArialNarrow"/>
          <w:b/>
          <w:sz w:val="24"/>
          <w:szCs w:val="24"/>
        </w:rPr>
        <w:lastRenderedPageBreak/>
        <w:t xml:space="preserve"> </w:t>
      </w:r>
      <w:r w:rsidR="00534F0F">
        <w:rPr>
          <w:rFonts w:ascii="Trebuchet MS" w:hAnsi="Trebuchet MS" w:cs="ArialNarrow"/>
          <w:b/>
          <w:sz w:val="24"/>
          <w:szCs w:val="24"/>
        </w:rPr>
        <w:t>2018</w:t>
      </w:r>
      <w:r w:rsidR="00700B78" w:rsidRPr="00974044">
        <w:rPr>
          <w:rFonts w:ascii="Trebuchet MS" w:hAnsi="Trebuchet MS" w:cs="ArialNarrow"/>
          <w:b/>
          <w:sz w:val="24"/>
          <w:szCs w:val="24"/>
        </w:rPr>
        <w:t xml:space="preserve"> Pr</w:t>
      </w:r>
      <w:r w:rsidR="00ED6898" w:rsidRPr="00974044">
        <w:rPr>
          <w:rFonts w:ascii="Trebuchet MS" w:hAnsi="Trebuchet MS" w:cs="ArialNarrow"/>
          <w:b/>
          <w:sz w:val="24"/>
          <w:szCs w:val="24"/>
        </w:rPr>
        <w:t>oject Harmony S</w:t>
      </w:r>
      <w:r w:rsidR="006319D6" w:rsidRPr="00974044">
        <w:rPr>
          <w:rFonts w:ascii="Trebuchet MS" w:hAnsi="Trebuchet MS" w:cs="ArialNarrow"/>
          <w:b/>
          <w:sz w:val="24"/>
          <w:szCs w:val="24"/>
        </w:rPr>
        <w:t xml:space="preserve">ummer CSA share </w:t>
      </w:r>
      <w:r w:rsidR="00700B78" w:rsidRPr="00974044">
        <w:rPr>
          <w:rFonts w:ascii="Trebuchet MS" w:hAnsi="Trebuchet MS" w:cs="ArialNarrow"/>
          <w:b/>
          <w:sz w:val="24"/>
          <w:szCs w:val="24"/>
        </w:rPr>
        <w:t>Membership A</w:t>
      </w:r>
      <w:r w:rsidR="00EC53AA" w:rsidRPr="00974044">
        <w:rPr>
          <w:rFonts w:ascii="Trebuchet MS" w:hAnsi="Trebuchet MS" w:cs="ArialNarrow"/>
          <w:b/>
          <w:sz w:val="24"/>
          <w:szCs w:val="24"/>
        </w:rPr>
        <w:t>greement</w:t>
      </w:r>
    </w:p>
    <w:p w14:paraId="0427A583" w14:textId="665220DA" w:rsidR="009A2980" w:rsidRDefault="009A2980" w:rsidP="002608F0">
      <w:pPr>
        <w:autoSpaceDE w:val="0"/>
        <w:autoSpaceDN w:val="0"/>
        <w:adjustRightInd w:val="0"/>
        <w:spacing w:after="0" w:line="240" w:lineRule="auto"/>
        <w:jc w:val="center"/>
        <w:rPr>
          <w:rFonts w:ascii="Trebuchet MS" w:hAnsi="Trebuchet MS" w:cs="ArialNarrow"/>
          <w:b/>
          <w:sz w:val="24"/>
          <w:szCs w:val="24"/>
        </w:rPr>
      </w:pPr>
      <w:r>
        <w:rPr>
          <w:rFonts w:ascii="Trebuchet MS" w:hAnsi="Trebuchet MS" w:cs="ArialNarrow"/>
          <w:b/>
          <w:sz w:val="24"/>
          <w:szCs w:val="24"/>
        </w:rPr>
        <w:t>22 weeks — Pickups on Thursdays</w:t>
      </w:r>
    </w:p>
    <w:p w14:paraId="652E6215" w14:textId="1579E0CA" w:rsidR="00BD1FAB" w:rsidRPr="00974044" w:rsidRDefault="00700B78" w:rsidP="002608F0">
      <w:pPr>
        <w:autoSpaceDE w:val="0"/>
        <w:autoSpaceDN w:val="0"/>
        <w:adjustRightInd w:val="0"/>
        <w:spacing w:after="0" w:line="240" w:lineRule="auto"/>
        <w:jc w:val="center"/>
        <w:rPr>
          <w:rFonts w:ascii="Trebuchet MS" w:hAnsi="Trebuchet MS" w:cs="ArialNarrow"/>
          <w:b/>
          <w:sz w:val="24"/>
          <w:szCs w:val="24"/>
        </w:rPr>
      </w:pPr>
      <w:r w:rsidRPr="00974044">
        <w:rPr>
          <w:rFonts w:ascii="Trebuchet MS" w:hAnsi="Trebuchet MS" w:cs="ArialNarrow"/>
          <w:b/>
          <w:sz w:val="24"/>
          <w:szCs w:val="24"/>
        </w:rPr>
        <w:t>J</w:t>
      </w:r>
      <w:r w:rsidR="00EC53AA" w:rsidRPr="00974044">
        <w:rPr>
          <w:rFonts w:ascii="Trebuchet MS" w:hAnsi="Trebuchet MS" w:cs="ArialNarrow"/>
          <w:b/>
          <w:sz w:val="24"/>
          <w:szCs w:val="24"/>
        </w:rPr>
        <w:t>une</w:t>
      </w:r>
      <w:r w:rsidR="00DF70D9">
        <w:rPr>
          <w:rFonts w:ascii="Trebuchet MS" w:hAnsi="Trebuchet MS" w:cs="ArialNarrow"/>
          <w:b/>
          <w:sz w:val="24"/>
          <w:szCs w:val="24"/>
        </w:rPr>
        <w:t xml:space="preserve"> 7</w:t>
      </w:r>
      <w:r w:rsidRPr="00974044">
        <w:rPr>
          <w:rFonts w:ascii="Trebuchet MS" w:hAnsi="Trebuchet MS" w:cs="ArialNarrow"/>
          <w:b/>
          <w:sz w:val="24"/>
          <w:szCs w:val="24"/>
        </w:rPr>
        <w:t>–</w:t>
      </w:r>
      <w:r w:rsidR="009A2980">
        <w:rPr>
          <w:rFonts w:ascii="Trebuchet MS" w:hAnsi="Trebuchet MS" w:cs="ArialNarrow"/>
          <w:b/>
          <w:sz w:val="24"/>
          <w:szCs w:val="24"/>
        </w:rPr>
        <w:t xml:space="preserve"> </w:t>
      </w:r>
      <w:r w:rsidRPr="00974044">
        <w:rPr>
          <w:rFonts w:ascii="Trebuchet MS" w:hAnsi="Trebuchet MS" w:cs="ArialNarrow"/>
          <w:b/>
          <w:sz w:val="24"/>
          <w:szCs w:val="24"/>
        </w:rPr>
        <w:t xml:space="preserve">October </w:t>
      </w:r>
      <w:r w:rsidR="00DF70D9">
        <w:rPr>
          <w:rFonts w:ascii="Trebuchet MS" w:hAnsi="Trebuchet MS" w:cs="ArialNarrow"/>
          <w:b/>
          <w:sz w:val="24"/>
          <w:szCs w:val="24"/>
        </w:rPr>
        <w:t>Nov. 1</w:t>
      </w:r>
      <w:r w:rsidR="00A871C6" w:rsidRPr="00974044">
        <w:rPr>
          <w:rFonts w:ascii="Trebuchet MS" w:hAnsi="Trebuchet MS" w:cs="ArialNarrow"/>
          <w:b/>
          <w:sz w:val="24"/>
          <w:szCs w:val="24"/>
        </w:rPr>
        <w:t xml:space="preserve">, </w:t>
      </w:r>
      <w:r w:rsidR="00DF70D9">
        <w:rPr>
          <w:rFonts w:ascii="Trebuchet MS" w:hAnsi="Trebuchet MS" w:cs="ArialNarrow"/>
          <w:b/>
          <w:sz w:val="24"/>
          <w:szCs w:val="24"/>
        </w:rPr>
        <w:t>2018</w:t>
      </w:r>
    </w:p>
    <w:p w14:paraId="3F759F76" w14:textId="77777777" w:rsidR="00BD1FAB" w:rsidRPr="00974044" w:rsidRDefault="009556B0" w:rsidP="002608F0">
      <w:pPr>
        <w:autoSpaceDE w:val="0"/>
        <w:autoSpaceDN w:val="0"/>
        <w:adjustRightInd w:val="0"/>
        <w:spacing w:after="0" w:line="240" w:lineRule="auto"/>
        <w:jc w:val="center"/>
        <w:rPr>
          <w:rFonts w:ascii="Trebuchet MS" w:hAnsi="Trebuchet MS" w:cs="ArialNarrow"/>
          <w:b/>
          <w:sz w:val="24"/>
          <w:szCs w:val="24"/>
        </w:rPr>
      </w:pPr>
      <w:r w:rsidRPr="00974044">
        <w:rPr>
          <w:rFonts w:ascii="Trebuchet MS" w:hAnsi="Trebuchet MS" w:cs="ArialNarrow"/>
          <w:noProof/>
          <w:sz w:val="24"/>
          <w:szCs w:val="24"/>
        </w:rPr>
        <mc:AlternateContent>
          <mc:Choice Requires="wps">
            <w:drawing>
              <wp:anchor distT="0" distB="0" distL="114300" distR="114300" simplePos="0" relativeHeight="251660288" behindDoc="0" locked="0" layoutInCell="1" allowOverlap="1" wp14:anchorId="1AC59554" wp14:editId="28FE7269">
                <wp:simplePos x="0" y="0"/>
                <wp:positionH relativeFrom="column">
                  <wp:posOffset>767834</wp:posOffset>
                </wp:positionH>
                <wp:positionV relativeFrom="paragraph">
                  <wp:posOffset>52775</wp:posOffset>
                </wp:positionV>
                <wp:extent cx="5534372" cy="273772"/>
                <wp:effectExtent l="0" t="0" r="28575" b="12065"/>
                <wp:wrapNone/>
                <wp:docPr id="2" name="Text Box 2"/>
                <wp:cNvGraphicFramePr/>
                <a:graphic xmlns:a="http://schemas.openxmlformats.org/drawingml/2006/main">
                  <a:graphicData uri="http://schemas.microsoft.com/office/word/2010/wordprocessingShape">
                    <wps:wsp>
                      <wps:cNvSpPr txBox="1"/>
                      <wps:spPr>
                        <a:xfrm>
                          <a:off x="0" y="0"/>
                          <a:ext cx="5534372" cy="273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D6F2E7" w14:textId="4F2FF426" w:rsidR="009F109C" w:rsidRPr="00E830BB" w:rsidRDefault="009F109C" w:rsidP="00AE4BCF">
                            <w:pPr>
                              <w:jc w:val="center"/>
                              <w:rPr>
                                <w:b/>
                                <w:color w:val="00B050"/>
                                <w:sz w:val="20"/>
                                <w:u w:val="single"/>
                              </w:rPr>
                            </w:pPr>
                            <w:r w:rsidRPr="00E830BB">
                              <w:rPr>
                                <w:b/>
                                <w:color w:val="00B050"/>
                                <w:sz w:val="20"/>
                                <w:u w:val="single"/>
                                <w:vertAlign w:val="superscript"/>
                              </w:rPr>
                              <w:t xml:space="preserve"> </w:t>
                            </w:r>
                            <w:r w:rsidRPr="00E830BB">
                              <w:rPr>
                                <w:b/>
                                <w:color w:val="FF0000"/>
                                <w:sz w:val="20"/>
                                <w:u w:val="single"/>
                              </w:rPr>
                              <w:t>[Sign-ups after June 30</w:t>
                            </w:r>
                            <w:r w:rsidRPr="00E830BB">
                              <w:rPr>
                                <w:b/>
                                <w:color w:val="FF0000"/>
                                <w:sz w:val="20"/>
                                <w:u w:val="single"/>
                                <w:vertAlign w:val="superscript"/>
                              </w:rPr>
                              <w:t>th</w:t>
                            </w:r>
                            <w:r w:rsidRPr="00E830BB">
                              <w:rPr>
                                <w:b/>
                                <w:color w:val="FF0000"/>
                                <w:sz w:val="20"/>
                                <w:u w:val="single"/>
                              </w:rPr>
                              <w:t xml:space="preserve">: </w:t>
                            </w:r>
                            <w:r>
                              <w:rPr>
                                <w:b/>
                                <w:color w:val="FF0000"/>
                                <w:sz w:val="20"/>
                                <w:u w:val="single"/>
                              </w:rPr>
                              <w:t>pay $3 extra per week</w:t>
                            </w:r>
                            <w:r w:rsidRPr="000F145E">
                              <w:rPr>
                                <w:b/>
                                <w:color w:val="FF0000"/>
                                <w:sz w:val="20"/>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left:0;text-align:left;margin-left:60.45pt;margin-top:4.15pt;width:435.8pt;height:2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" fillcolor="white [3201]" strokeweight=".5pt">
                <v:textbox>
                  <w:txbxContent>
                    <w:p w14:paraId="6DD6F2E7" w14:textId="4F2FF426" w:rsidR="009F109C" w:rsidRPr="00E830BB" w:rsidRDefault="009F109C" w:rsidP="00AE4BCF">
                      <w:pPr>
                        <w:jc w:val="center"/>
                        <w:rPr>
                          <w:b/>
                          <w:color w:val="00B050"/>
                          <w:sz w:val="20"/>
                          <w:u w:val="single"/>
                        </w:rPr>
                      </w:pPr>
                      <w:r w:rsidRPr="00E830BB">
                        <w:rPr>
                          <w:b/>
                          <w:color w:val="00B050"/>
                          <w:sz w:val="20"/>
                          <w:u w:val="single"/>
                          <w:vertAlign w:val="superscript"/>
                        </w:rPr>
                        <w:t xml:space="preserve"> </w:t>
                      </w:r>
                      <w:r w:rsidRPr="00E830BB">
                        <w:rPr>
                          <w:b/>
                          <w:color w:val="FF0000"/>
                          <w:sz w:val="20"/>
                          <w:u w:val="single"/>
                        </w:rPr>
                        <w:t>[Sign-ups after June 30</w:t>
                      </w:r>
                      <w:r w:rsidRPr="00E830BB">
                        <w:rPr>
                          <w:b/>
                          <w:color w:val="FF0000"/>
                          <w:sz w:val="20"/>
                          <w:u w:val="single"/>
                          <w:vertAlign w:val="superscript"/>
                        </w:rPr>
                        <w:t>th</w:t>
                      </w:r>
                      <w:r w:rsidRPr="00E830BB">
                        <w:rPr>
                          <w:b/>
                          <w:color w:val="FF0000"/>
                          <w:sz w:val="20"/>
                          <w:u w:val="single"/>
                        </w:rPr>
                        <w:t xml:space="preserve">: </w:t>
                      </w:r>
                      <w:r>
                        <w:rPr>
                          <w:b/>
                          <w:color w:val="FF0000"/>
                          <w:sz w:val="20"/>
                          <w:u w:val="single"/>
                        </w:rPr>
                        <w:t>pay $3 extra per week</w:t>
                      </w:r>
                      <w:r w:rsidRPr="000F145E">
                        <w:rPr>
                          <w:b/>
                          <w:color w:val="FF0000"/>
                          <w:sz w:val="20"/>
                          <w:u w:val="single"/>
                        </w:rPr>
                        <w:t>]</w:t>
                      </w:r>
                    </w:p>
                  </w:txbxContent>
                </v:textbox>
              </v:shape>
            </w:pict>
          </mc:Fallback>
        </mc:AlternateContent>
      </w:r>
    </w:p>
    <w:p w14:paraId="1E7357EC" w14:textId="77777777" w:rsidR="00BD1FAB" w:rsidRPr="00974044" w:rsidRDefault="00BD1FAB" w:rsidP="002608F0">
      <w:pPr>
        <w:autoSpaceDE w:val="0"/>
        <w:autoSpaceDN w:val="0"/>
        <w:adjustRightInd w:val="0"/>
        <w:spacing w:after="0" w:line="240" w:lineRule="auto"/>
        <w:rPr>
          <w:rFonts w:ascii="Trebuchet MS" w:hAnsi="Trebuchet MS" w:cs="ArialNarrow"/>
          <w:b/>
          <w:sz w:val="24"/>
          <w:szCs w:val="24"/>
        </w:rPr>
      </w:pPr>
    </w:p>
    <w:p w14:paraId="207A63D8" w14:textId="77777777" w:rsidR="009A2980" w:rsidRDefault="009A2980" w:rsidP="001E36F0">
      <w:pPr>
        <w:autoSpaceDE w:val="0"/>
        <w:autoSpaceDN w:val="0"/>
        <w:adjustRightInd w:val="0"/>
        <w:spacing w:after="0" w:line="240" w:lineRule="auto"/>
        <w:jc w:val="center"/>
        <w:rPr>
          <w:rFonts w:ascii="Trebuchet MS" w:hAnsi="Trebuchet MS" w:cs="ArialNarrow"/>
          <w:b/>
          <w:sz w:val="24"/>
          <w:szCs w:val="24"/>
          <w:u w:val="single"/>
        </w:rPr>
      </w:pPr>
    </w:p>
    <w:p w14:paraId="6174119D" w14:textId="77777777" w:rsidR="00BD1FAB" w:rsidRPr="00974044" w:rsidRDefault="001E36F0" w:rsidP="001E36F0">
      <w:pPr>
        <w:autoSpaceDE w:val="0"/>
        <w:autoSpaceDN w:val="0"/>
        <w:adjustRightInd w:val="0"/>
        <w:spacing w:after="0" w:line="240" w:lineRule="auto"/>
        <w:jc w:val="center"/>
        <w:rPr>
          <w:rFonts w:ascii="Trebuchet MS" w:hAnsi="Trebuchet MS" w:cs="ArialNarrow"/>
          <w:sz w:val="24"/>
          <w:szCs w:val="24"/>
          <w:u w:val="single"/>
        </w:rPr>
      </w:pPr>
      <w:r w:rsidRPr="00974044">
        <w:rPr>
          <w:rFonts w:ascii="Trebuchet MS" w:hAnsi="Trebuchet MS" w:cs="ArialNarrow"/>
          <w:b/>
          <w:sz w:val="24"/>
          <w:szCs w:val="24"/>
          <w:u w:val="single"/>
        </w:rPr>
        <w:t>MEMBER INFORMATION - Please print c</w:t>
      </w:r>
      <w:r w:rsidR="00BD1FAB" w:rsidRPr="00974044">
        <w:rPr>
          <w:rFonts w:ascii="Trebuchet MS" w:hAnsi="Trebuchet MS" w:cs="ArialNarrow"/>
          <w:b/>
          <w:sz w:val="24"/>
          <w:szCs w:val="24"/>
          <w:u w:val="single"/>
        </w:rPr>
        <w:t>learly</w:t>
      </w:r>
    </w:p>
    <w:p w14:paraId="3CD49179" w14:textId="77777777" w:rsidR="00BD1FAB" w:rsidRPr="00974044" w:rsidRDefault="00BD1FAB" w:rsidP="002608F0">
      <w:pPr>
        <w:autoSpaceDE w:val="0"/>
        <w:autoSpaceDN w:val="0"/>
        <w:adjustRightInd w:val="0"/>
        <w:spacing w:after="0" w:line="240" w:lineRule="auto"/>
        <w:rPr>
          <w:rFonts w:ascii="Trebuchet MS" w:hAnsi="Trebuchet MS" w:cs="ArialNarrow"/>
          <w:b/>
          <w:sz w:val="24"/>
          <w:szCs w:val="24"/>
        </w:rPr>
      </w:pPr>
    </w:p>
    <w:p w14:paraId="41DD95D7" w14:textId="77777777" w:rsidR="00BD1FAB" w:rsidRPr="009A2980" w:rsidRDefault="00BD1FAB" w:rsidP="002608F0">
      <w:pPr>
        <w:autoSpaceDE w:val="0"/>
        <w:autoSpaceDN w:val="0"/>
        <w:adjustRightInd w:val="0"/>
        <w:spacing w:after="0" w:line="240" w:lineRule="auto"/>
        <w:rPr>
          <w:rFonts w:ascii="Trebuchet MS" w:hAnsi="Trebuchet MS" w:cs="ArialNarrow"/>
          <w:b/>
          <w:szCs w:val="24"/>
        </w:rPr>
      </w:pPr>
      <w:r w:rsidRPr="009A2980">
        <w:rPr>
          <w:rFonts w:ascii="Trebuchet MS" w:hAnsi="Trebuchet MS" w:cs="ArialNarrow"/>
          <w:b/>
          <w:szCs w:val="24"/>
        </w:rPr>
        <w:t>NAME: ___________________________________EMAIL:_____</w:t>
      </w:r>
      <w:r w:rsidR="00700B78" w:rsidRPr="009A2980">
        <w:rPr>
          <w:rFonts w:ascii="Trebuchet MS" w:hAnsi="Trebuchet MS" w:cs="ArialNarrow"/>
          <w:b/>
          <w:szCs w:val="24"/>
        </w:rPr>
        <w:t>_______________________________</w:t>
      </w:r>
    </w:p>
    <w:p w14:paraId="6CCA2C80" w14:textId="77777777" w:rsidR="00BD1FAB" w:rsidRPr="009A2980" w:rsidRDefault="00BD1FAB" w:rsidP="002608F0">
      <w:pPr>
        <w:autoSpaceDE w:val="0"/>
        <w:autoSpaceDN w:val="0"/>
        <w:adjustRightInd w:val="0"/>
        <w:spacing w:after="0" w:line="240" w:lineRule="auto"/>
        <w:rPr>
          <w:rFonts w:ascii="Trebuchet MS" w:hAnsi="Trebuchet MS" w:cs="ArialNarrow"/>
          <w:b/>
          <w:szCs w:val="24"/>
        </w:rPr>
      </w:pPr>
    </w:p>
    <w:p w14:paraId="231A0AB6" w14:textId="77777777" w:rsidR="00BD1FAB" w:rsidRPr="009A2980" w:rsidRDefault="00BD1FAB" w:rsidP="002608F0">
      <w:pPr>
        <w:autoSpaceDE w:val="0"/>
        <w:autoSpaceDN w:val="0"/>
        <w:adjustRightInd w:val="0"/>
        <w:spacing w:after="0" w:line="240" w:lineRule="auto"/>
        <w:rPr>
          <w:rFonts w:ascii="Trebuchet MS" w:hAnsi="Trebuchet MS" w:cs="ArialNarrow"/>
          <w:b/>
          <w:szCs w:val="24"/>
        </w:rPr>
      </w:pPr>
      <w:r w:rsidRPr="009A2980">
        <w:rPr>
          <w:rFonts w:ascii="Trebuchet MS" w:hAnsi="Trebuchet MS" w:cs="ArialNarrow"/>
          <w:b/>
          <w:szCs w:val="24"/>
        </w:rPr>
        <w:t>ADDRESS</w:t>
      </w:r>
      <w:proofErr w:type="gramStart"/>
      <w:r w:rsidRPr="009A2980">
        <w:rPr>
          <w:rFonts w:ascii="Trebuchet MS" w:hAnsi="Trebuchet MS" w:cs="ArialNarrow"/>
          <w:b/>
          <w:szCs w:val="24"/>
        </w:rPr>
        <w:t>:</w:t>
      </w:r>
      <w:r w:rsidR="00700B78" w:rsidRPr="009A2980">
        <w:rPr>
          <w:rFonts w:ascii="Trebuchet MS" w:hAnsi="Trebuchet MS" w:cs="ArialNarrow"/>
          <w:b/>
          <w:szCs w:val="24"/>
        </w:rPr>
        <w:t>_</w:t>
      </w:r>
      <w:proofErr w:type="gramEnd"/>
      <w:r w:rsidR="00700B78" w:rsidRPr="009A2980">
        <w:rPr>
          <w:rFonts w:ascii="Trebuchet MS" w:hAnsi="Trebuchet MS" w:cs="ArialNarrow"/>
          <w:b/>
          <w:szCs w:val="24"/>
        </w:rPr>
        <w:t xml:space="preserve">__________________________________________________________________________  </w:t>
      </w:r>
      <w:bookmarkStart w:id="0" w:name="_GoBack"/>
      <w:bookmarkEnd w:id="0"/>
    </w:p>
    <w:p w14:paraId="3919A449" w14:textId="77777777" w:rsidR="00BD1FAB" w:rsidRPr="009A2980" w:rsidRDefault="00BD1FAB" w:rsidP="002608F0">
      <w:pPr>
        <w:autoSpaceDE w:val="0"/>
        <w:autoSpaceDN w:val="0"/>
        <w:adjustRightInd w:val="0"/>
        <w:spacing w:after="0" w:line="240" w:lineRule="auto"/>
        <w:rPr>
          <w:rFonts w:ascii="Trebuchet MS" w:hAnsi="Trebuchet MS" w:cs="ArialNarrow"/>
          <w:b/>
          <w:szCs w:val="24"/>
        </w:rPr>
      </w:pPr>
    </w:p>
    <w:p w14:paraId="27C058E4" w14:textId="77777777" w:rsidR="00BD1FAB" w:rsidRPr="009A2980" w:rsidRDefault="00BD1FAB" w:rsidP="002608F0">
      <w:pPr>
        <w:autoSpaceDE w:val="0"/>
        <w:autoSpaceDN w:val="0"/>
        <w:adjustRightInd w:val="0"/>
        <w:spacing w:after="0" w:line="240" w:lineRule="auto"/>
        <w:rPr>
          <w:rFonts w:ascii="Trebuchet MS" w:hAnsi="Trebuchet MS" w:cs="ArialNarrow"/>
          <w:b/>
          <w:szCs w:val="24"/>
        </w:rPr>
      </w:pPr>
      <w:r w:rsidRPr="009A2980">
        <w:rPr>
          <w:rFonts w:ascii="Trebuchet MS" w:hAnsi="Trebuchet MS" w:cs="ArialNarrow"/>
          <w:b/>
          <w:szCs w:val="24"/>
        </w:rPr>
        <w:t>CELL PHONE</w:t>
      </w:r>
      <w:proofErr w:type="gramStart"/>
      <w:r w:rsidRPr="009A2980">
        <w:rPr>
          <w:rFonts w:ascii="Trebuchet MS" w:hAnsi="Trebuchet MS" w:cs="ArialNarrow"/>
          <w:b/>
          <w:szCs w:val="24"/>
        </w:rPr>
        <w:t>:_</w:t>
      </w:r>
      <w:proofErr w:type="gramEnd"/>
      <w:r w:rsidRPr="009A2980">
        <w:rPr>
          <w:rFonts w:ascii="Trebuchet MS" w:hAnsi="Trebuchet MS" w:cs="ArialNarrow"/>
          <w:b/>
          <w:szCs w:val="24"/>
        </w:rPr>
        <w:t>________________________OTHER PHONE_</w:t>
      </w:r>
      <w:r w:rsidR="00700B78" w:rsidRPr="009A2980">
        <w:rPr>
          <w:rFonts w:ascii="Trebuchet MS" w:hAnsi="Trebuchet MS" w:cs="ArialNarrow"/>
          <w:b/>
          <w:szCs w:val="24"/>
        </w:rPr>
        <w:t>_______________________________</w:t>
      </w:r>
    </w:p>
    <w:p w14:paraId="2A552BB4" w14:textId="77777777" w:rsidR="009A2980" w:rsidRDefault="009A2980" w:rsidP="001E36F0">
      <w:pPr>
        <w:autoSpaceDE w:val="0"/>
        <w:autoSpaceDN w:val="0"/>
        <w:adjustRightInd w:val="0"/>
        <w:spacing w:after="0" w:line="240" w:lineRule="auto"/>
        <w:rPr>
          <w:rFonts w:ascii="Trebuchet MS" w:hAnsi="Trebuchet MS" w:cs="ArialNarrow"/>
          <w:b/>
          <w:szCs w:val="24"/>
        </w:rPr>
      </w:pPr>
    </w:p>
    <w:p w14:paraId="191EEA8A" w14:textId="42860406" w:rsidR="001347FA" w:rsidRPr="009A2980" w:rsidRDefault="009A2980" w:rsidP="001E36F0">
      <w:pPr>
        <w:autoSpaceDE w:val="0"/>
        <w:autoSpaceDN w:val="0"/>
        <w:adjustRightInd w:val="0"/>
        <w:spacing w:after="0" w:line="240" w:lineRule="auto"/>
        <w:rPr>
          <w:rFonts w:ascii="Trebuchet MS" w:hAnsi="Trebuchet MS" w:cs="ArialNarrow"/>
          <w:szCs w:val="24"/>
        </w:rPr>
      </w:pPr>
      <w:r>
        <w:rPr>
          <w:rFonts w:ascii="Trebuchet MS" w:hAnsi="Trebuchet MS" w:cs="ArialNarrow"/>
          <w:b/>
          <w:szCs w:val="24"/>
        </w:rPr>
        <w:t>If applicable, p</w:t>
      </w:r>
      <w:r w:rsidR="00B35E35" w:rsidRPr="009A2980">
        <w:rPr>
          <w:rFonts w:ascii="Trebuchet MS" w:hAnsi="Trebuchet MS" w:cs="ArialNarrow"/>
          <w:b/>
          <w:szCs w:val="24"/>
        </w:rPr>
        <w:t>lease list others</w:t>
      </w:r>
      <w:r w:rsidR="00BD1FAB" w:rsidRPr="009A2980">
        <w:rPr>
          <w:rFonts w:ascii="Trebuchet MS" w:hAnsi="Trebuchet MS" w:cs="ArialNarrow"/>
          <w:b/>
          <w:szCs w:val="24"/>
        </w:rPr>
        <w:t xml:space="preserve"> authorized to pick up this </w:t>
      </w:r>
      <w:r>
        <w:rPr>
          <w:rFonts w:ascii="Trebuchet MS" w:hAnsi="Trebuchet MS" w:cs="ArialNarrow"/>
          <w:b/>
          <w:szCs w:val="24"/>
        </w:rPr>
        <w:t xml:space="preserve">share </w:t>
      </w:r>
      <w:r w:rsidR="00B35E35" w:rsidRPr="009A2980">
        <w:rPr>
          <w:rFonts w:ascii="Trebuchet MS" w:hAnsi="Trebuchet MS" w:cs="ArialNarrow"/>
          <w:szCs w:val="24"/>
        </w:rPr>
        <w:t>(name, phone, e-mail).</w:t>
      </w:r>
    </w:p>
    <w:p w14:paraId="52185D17" w14:textId="77777777" w:rsidR="001E36F0" w:rsidRDefault="001E36F0" w:rsidP="001E36F0">
      <w:pPr>
        <w:autoSpaceDE w:val="0"/>
        <w:autoSpaceDN w:val="0"/>
        <w:adjustRightInd w:val="0"/>
        <w:spacing w:after="0" w:line="240" w:lineRule="auto"/>
        <w:rPr>
          <w:rFonts w:ascii="Trebuchet MS" w:hAnsi="Trebuchet MS" w:cs="ArialNarrow"/>
          <w:sz w:val="24"/>
          <w:szCs w:val="24"/>
        </w:rPr>
      </w:pPr>
    </w:p>
    <w:p w14:paraId="60E26E03" w14:textId="77777777" w:rsidR="009A2980" w:rsidRDefault="009A2980" w:rsidP="001E36F0">
      <w:pPr>
        <w:autoSpaceDE w:val="0"/>
        <w:autoSpaceDN w:val="0"/>
        <w:adjustRightInd w:val="0"/>
        <w:spacing w:after="0" w:line="240" w:lineRule="auto"/>
        <w:rPr>
          <w:rFonts w:ascii="Trebuchet MS" w:hAnsi="Trebuchet MS" w:cs="ArialNarrow"/>
          <w:sz w:val="24"/>
          <w:szCs w:val="24"/>
        </w:rPr>
      </w:pPr>
    </w:p>
    <w:p w14:paraId="69A34BEB" w14:textId="77777777" w:rsidR="009A2980" w:rsidRPr="00974044" w:rsidRDefault="009A2980" w:rsidP="001E36F0">
      <w:pPr>
        <w:autoSpaceDE w:val="0"/>
        <w:autoSpaceDN w:val="0"/>
        <w:adjustRightInd w:val="0"/>
        <w:spacing w:after="0" w:line="240" w:lineRule="auto"/>
        <w:rPr>
          <w:rFonts w:ascii="Trebuchet MS" w:hAnsi="Trebuchet MS" w:cs="ArialNarrow"/>
          <w:sz w:val="24"/>
          <w:szCs w:val="24"/>
        </w:rPr>
      </w:pPr>
    </w:p>
    <w:p w14:paraId="0BB81499" w14:textId="189B463F" w:rsidR="002C6E33" w:rsidRPr="00974044" w:rsidRDefault="005F2341" w:rsidP="006E6910">
      <w:pPr>
        <w:pBdr>
          <w:top w:val="single" w:sz="4" w:space="1" w:color="auto"/>
          <w:left w:val="single" w:sz="4" w:space="31" w:color="auto"/>
          <w:bottom w:val="single" w:sz="4" w:space="0" w:color="auto"/>
          <w:right w:val="single" w:sz="4" w:space="4" w:color="auto"/>
        </w:pBdr>
        <w:autoSpaceDE w:val="0"/>
        <w:autoSpaceDN w:val="0"/>
        <w:adjustRightInd w:val="0"/>
        <w:spacing w:after="0"/>
        <w:ind w:left="540"/>
        <w:jc w:val="both"/>
        <w:rPr>
          <w:rFonts w:ascii="Trebuchet MS" w:hAnsi="Trebuchet MS" w:cs="ArialNarrow"/>
          <w:b/>
          <w:sz w:val="24"/>
          <w:szCs w:val="24"/>
        </w:rPr>
      </w:pPr>
      <w:r w:rsidRPr="00974044">
        <w:rPr>
          <w:rFonts w:ascii="Trebuchet MS" w:hAnsi="Trebuchet MS" w:cs="ArialNarrow"/>
          <w:b/>
          <w:sz w:val="24"/>
          <w:szCs w:val="24"/>
        </w:rPr>
        <w:t xml:space="preserve">Share prices include </w:t>
      </w:r>
      <w:r w:rsidRPr="00974044">
        <w:rPr>
          <w:rFonts w:ascii="Trebuchet MS" w:hAnsi="Trebuchet MS" w:cs="ArialNarrow-Bold"/>
          <w:b/>
          <w:bCs/>
          <w:sz w:val="24"/>
          <w:szCs w:val="24"/>
        </w:rPr>
        <w:t>$16.00 Admin f</w:t>
      </w:r>
      <w:r w:rsidR="002C6E33" w:rsidRPr="00974044">
        <w:rPr>
          <w:rFonts w:ascii="Trebuchet MS" w:hAnsi="Trebuchet MS" w:cs="ArialNarrow-Bold"/>
          <w:b/>
          <w:bCs/>
          <w:sz w:val="24"/>
          <w:szCs w:val="24"/>
        </w:rPr>
        <w:t xml:space="preserve">ee. </w:t>
      </w:r>
      <w:r w:rsidR="001E36F0" w:rsidRPr="00974044">
        <w:rPr>
          <w:rFonts w:ascii="Trebuchet MS" w:hAnsi="Trebuchet MS" w:cs="ArialNarrow"/>
          <w:b/>
          <w:sz w:val="24"/>
          <w:szCs w:val="24"/>
        </w:rPr>
        <w:t>We have a sliding scale plan;</w:t>
      </w:r>
      <w:r w:rsidR="00CE6FA2" w:rsidRPr="00974044">
        <w:rPr>
          <w:rFonts w:ascii="Trebuchet MS" w:hAnsi="Trebuchet MS" w:cs="ArialNarrow"/>
          <w:b/>
          <w:sz w:val="24"/>
          <w:szCs w:val="24"/>
        </w:rPr>
        <w:t xml:space="preserve"> “hi-income”</w:t>
      </w:r>
      <w:r w:rsidRPr="00974044">
        <w:rPr>
          <w:rFonts w:ascii="Trebuchet MS" w:hAnsi="Trebuchet MS" w:cs="ArialNarrow"/>
          <w:b/>
          <w:sz w:val="24"/>
          <w:szCs w:val="24"/>
        </w:rPr>
        <w:t xml:space="preserve"> </w:t>
      </w:r>
      <w:r w:rsidR="00CE6FA2" w:rsidRPr="00974044">
        <w:rPr>
          <w:rFonts w:ascii="Trebuchet MS" w:hAnsi="Trebuchet MS" w:cs="ArialNarrow"/>
          <w:b/>
          <w:sz w:val="24"/>
          <w:szCs w:val="24"/>
        </w:rPr>
        <w:t xml:space="preserve">shares subsidize lower income shares. </w:t>
      </w:r>
      <w:r w:rsidRPr="00974044">
        <w:rPr>
          <w:rFonts w:ascii="Trebuchet MS" w:hAnsi="Trebuchet MS" w:cs="ArialNarrow"/>
          <w:b/>
          <w:sz w:val="24"/>
          <w:szCs w:val="24"/>
        </w:rPr>
        <w:t>Number</w:t>
      </w:r>
      <w:r w:rsidR="003941C9" w:rsidRPr="00974044">
        <w:rPr>
          <w:rFonts w:ascii="Trebuchet MS" w:hAnsi="Trebuchet MS" w:cs="ArialNarrow"/>
          <w:b/>
          <w:sz w:val="24"/>
          <w:szCs w:val="24"/>
        </w:rPr>
        <w:t xml:space="preserve"> of subsidized shares </w:t>
      </w:r>
      <w:r w:rsidR="001E36F0" w:rsidRPr="00974044">
        <w:rPr>
          <w:rFonts w:ascii="Trebuchet MS" w:hAnsi="Trebuchet MS" w:cs="ArialNarrow"/>
          <w:b/>
          <w:sz w:val="24"/>
          <w:szCs w:val="24"/>
        </w:rPr>
        <w:t>cannot exceed # of hi</w:t>
      </w:r>
      <w:r w:rsidRPr="00974044">
        <w:rPr>
          <w:rFonts w:ascii="Trebuchet MS" w:hAnsi="Trebuchet MS" w:cs="ArialNarrow"/>
          <w:b/>
          <w:sz w:val="24"/>
          <w:szCs w:val="24"/>
        </w:rPr>
        <w:t>-i</w:t>
      </w:r>
      <w:r w:rsidR="003941C9" w:rsidRPr="00974044">
        <w:rPr>
          <w:rFonts w:ascii="Trebuchet MS" w:hAnsi="Trebuchet MS" w:cs="ArialNarrow"/>
          <w:b/>
          <w:sz w:val="24"/>
          <w:szCs w:val="24"/>
        </w:rPr>
        <w:t>ncome shares. Thus, subsidized shares are available by request. After June 30</w:t>
      </w:r>
      <w:r w:rsidR="003941C9" w:rsidRPr="00974044">
        <w:rPr>
          <w:rFonts w:ascii="Trebuchet MS" w:hAnsi="Trebuchet MS" w:cs="ArialNarrow"/>
          <w:b/>
          <w:sz w:val="24"/>
          <w:szCs w:val="24"/>
          <w:vertAlign w:val="superscript"/>
        </w:rPr>
        <w:t>th</w:t>
      </w:r>
      <w:r w:rsidR="003941C9" w:rsidRPr="00974044">
        <w:rPr>
          <w:rFonts w:ascii="Trebuchet MS" w:hAnsi="Trebuchet MS" w:cs="ArialNarrow"/>
          <w:b/>
          <w:sz w:val="24"/>
          <w:szCs w:val="24"/>
        </w:rPr>
        <w:t xml:space="preserve"> all shares </w:t>
      </w:r>
      <w:r w:rsidR="006E6910">
        <w:rPr>
          <w:rFonts w:ascii="Trebuchet MS" w:hAnsi="Trebuchet MS" w:cs="ArialNarrow"/>
          <w:b/>
          <w:sz w:val="24"/>
          <w:szCs w:val="24"/>
        </w:rPr>
        <w:t>increase by $3 per week.</w:t>
      </w:r>
    </w:p>
    <w:p w14:paraId="471C05F9" w14:textId="6D19FC77" w:rsidR="009F109C" w:rsidRDefault="005F2341" w:rsidP="009469BC">
      <w:pPr>
        <w:pBdr>
          <w:top w:val="single" w:sz="4" w:space="1" w:color="auto"/>
          <w:left w:val="single" w:sz="4" w:space="0" w:color="auto"/>
          <w:bottom w:val="single" w:sz="4" w:space="0" w:color="auto"/>
          <w:right w:val="single" w:sz="4" w:space="0" w:color="auto"/>
        </w:pBdr>
        <w:autoSpaceDE w:val="0"/>
        <w:autoSpaceDN w:val="0"/>
        <w:adjustRightInd w:val="0"/>
        <w:spacing w:before="120" w:after="0" w:line="360" w:lineRule="auto"/>
        <w:jc w:val="center"/>
        <w:rPr>
          <w:rFonts w:ascii="Trebuchet MS" w:hAnsi="Trebuchet MS" w:cs="ArialNarrow"/>
          <w:b/>
          <w:sz w:val="24"/>
          <w:szCs w:val="24"/>
          <w:u w:val="single"/>
        </w:rPr>
      </w:pPr>
      <w:r w:rsidRPr="00974044">
        <w:rPr>
          <w:rFonts w:ascii="Trebuchet MS" w:hAnsi="Trebuchet MS" w:cs="ArialNarrow"/>
          <w:b/>
          <w:sz w:val="24"/>
          <w:szCs w:val="24"/>
          <w:u w:val="single"/>
        </w:rPr>
        <w:t>Limited Number of</w:t>
      </w:r>
      <w:r w:rsidR="000F145E">
        <w:rPr>
          <w:rFonts w:ascii="Trebuchet MS" w:hAnsi="Trebuchet MS" w:cs="ArialNarrow"/>
          <w:b/>
          <w:sz w:val="24"/>
          <w:szCs w:val="24"/>
          <w:u w:val="single"/>
        </w:rPr>
        <w:t xml:space="preserve"> Half-Size Shares Available on R</w:t>
      </w:r>
      <w:r w:rsidRPr="00974044">
        <w:rPr>
          <w:rFonts w:ascii="Trebuchet MS" w:hAnsi="Trebuchet MS" w:cs="ArialNarrow"/>
          <w:b/>
          <w:sz w:val="24"/>
          <w:szCs w:val="24"/>
          <w:u w:val="single"/>
        </w:rPr>
        <w:t>equest</w:t>
      </w:r>
      <w:r w:rsidR="009469BC">
        <w:rPr>
          <w:rFonts w:ascii="Trebuchet MS" w:hAnsi="Trebuchet MS" w:cs="ArialNarrow"/>
          <w:b/>
          <w:sz w:val="24"/>
          <w:szCs w:val="24"/>
          <w:u w:val="single"/>
        </w:rPr>
        <w:t xml:space="preserve"> (pickups</w:t>
      </w:r>
      <w:r w:rsidR="000F145E">
        <w:rPr>
          <w:rFonts w:ascii="Trebuchet MS" w:hAnsi="Trebuchet MS" w:cs="ArialNarrow"/>
          <w:b/>
          <w:sz w:val="24"/>
          <w:szCs w:val="24"/>
          <w:u w:val="single"/>
        </w:rPr>
        <w:t xml:space="preserve"> alternating weeks)</w:t>
      </w:r>
      <w:r w:rsidRPr="00974044">
        <w:rPr>
          <w:rFonts w:ascii="Trebuchet MS" w:hAnsi="Trebuchet MS" w:cs="ArialNarrow"/>
          <w:b/>
          <w:sz w:val="24"/>
          <w:szCs w:val="24"/>
          <w:u w:val="single"/>
        </w:rPr>
        <w:t xml:space="preserve"> </w:t>
      </w:r>
    </w:p>
    <w:p w14:paraId="491DCC02" w14:textId="57DF9926" w:rsidR="00193077" w:rsidRPr="009F109C" w:rsidRDefault="009F109C" w:rsidP="009F109C">
      <w:pPr>
        <w:pBdr>
          <w:top w:val="single" w:sz="4" w:space="1" w:color="auto"/>
          <w:left w:val="single" w:sz="4" w:space="0" w:color="auto"/>
          <w:bottom w:val="single" w:sz="4" w:space="0" w:color="auto"/>
          <w:right w:val="single" w:sz="4" w:space="0" w:color="auto"/>
        </w:pBdr>
        <w:autoSpaceDE w:val="0"/>
        <w:autoSpaceDN w:val="0"/>
        <w:adjustRightInd w:val="0"/>
        <w:spacing w:after="0" w:line="360" w:lineRule="auto"/>
        <w:jc w:val="center"/>
        <w:rPr>
          <w:rFonts w:ascii="Trebuchet MS" w:hAnsi="Trebuchet MS" w:cs="ArialNarrow"/>
          <w:b/>
          <w:sz w:val="24"/>
          <w:szCs w:val="24"/>
          <w:u w:val="single"/>
        </w:rPr>
      </w:pPr>
      <w:r>
        <w:rPr>
          <w:rFonts w:ascii="Trebuchet MS" w:hAnsi="Trebuchet MS" w:cs="ArialNarrow"/>
          <w:b/>
          <w:sz w:val="24"/>
          <w:szCs w:val="24"/>
          <w:u w:val="single"/>
        </w:rPr>
        <w:t>NOTE: T</w:t>
      </w:r>
      <w:r w:rsidRPr="009F109C">
        <w:rPr>
          <w:rFonts w:ascii="Trebuchet MS" w:hAnsi="Trebuchet MS" w:cs="ArialNarrow"/>
          <w:b/>
          <w:sz w:val="24"/>
          <w:szCs w:val="24"/>
          <w:u w:val="single"/>
        </w:rPr>
        <w:t xml:space="preserve">here are </w:t>
      </w:r>
      <w:r>
        <w:rPr>
          <w:rFonts w:ascii="Trebuchet MS" w:hAnsi="Trebuchet MS" w:cs="ArialNarrow"/>
          <w:b/>
          <w:sz w:val="24"/>
          <w:szCs w:val="24"/>
          <w:u w:val="single"/>
        </w:rPr>
        <w:t>2</w:t>
      </w:r>
      <w:r w:rsidRPr="009F109C">
        <w:rPr>
          <w:rFonts w:ascii="Trebuchet MS" w:hAnsi="Trebuchet MS" w:cs="ArialNarrow"/>
          <w:b/>
          <w:sz w:val="24"/>
          <w:szCs w:val="24"/>
          <w:u w:val="single"/>
        </w:rPr>
        <w:t xml:space="preserve"> different share sizes</w:t>
      </w:r>
      <w:r>
        <w:rPr>
          <w:rFonts w:ascii="Trebuchet MS" w:hAnsi="Trebuchet MS" w:cs="ArialNarrow"/>
          <w:b/>
          <w:sz w:val="24"/>
          <w:szCs w:val="24"/>
          <w:u w:val="single"/>
        </w:rPr>
        <w:t xml:space="preserve"> </w:t>
      </w:r>
      <w:r w:rsidRPr="009F109C">
        <w:rPr>
          <w:rFonts w:ascii="Trebuchet MS" w:hAnsi="Trebuchet MS" w:cs="ArialNarrow"/>
          <w:b/>
          <w:sz w:val="24"/>
          <w:szCs w:val="24"/>
          <w:u w:val="single"/>
        </w:rPr>
        <w:t>—</w:t>
      </w:r>
      <w:r>
        <w:rPr>
          <w:rFonts w:ascii="Trebuchet MS" w:hAnsi="Trebuchet MS" w:cs="ArialNarrow"/>
          <w:b/>
          <w:sz w:val="24"/>
          <w:szCs w:val="24"/>
          <w:u w:val="single"/>
        </w:rPr>
        <w:t xml:space="preserve"> </w:t>
      </w:r>
      <w:r w:rsidRPr="009F109C">
        <w:rPr>
          <w:rFonts w:ascii="Trebuchet MS" w:hAnsi="Trebuchet MS" w:cs="ArialNarrow"/>
          <w:b/>
          <w:sz w:val="24"/>
          <w:szCs w:val="24"/>
          <w:u w:val="single"/>
        </w:rPr>
        <w:t>large (8 items</w:t>
      </w:r>
      <w:r>
        <w:rPr>
          <w:rFonts w:ascii="Trebuchet MS" w:hAnsi="Trebuchet MS" w:cs="ArialNarrow"/>
          <w:b/>
          <w:sz w:val="24"/>
          <w:szCs w:val="24"/>
          <w:u w:val="single"/>
        </w:rPr>
        <w:t>/week</w:t>
      </w:r>
      <w:r w:rsidRPr="009F109C">
        <w:rPr>
          <w:rFonts w:ascii="Trebuchet MS" w:hAnsi="Trebuchet MS" w:cs="ArialNarrow"/>
          <w:b/>
          <w:sz w:val="24"/>
          <w:szCs w:val="24"/>
          <w:u w:val="single"/>
        </w:rPr>
        <w:t>) &amp; regular (6 items</w:t>
      </w:r>
      <w:r>
        <w:rPr>
          <w:rFonts w:ascii="Trebuchet MS" w:hAnsi="Trebuchet MS" w:cs="ArialNarrow"/>
          <w:b/>
          <w:sz w:val="24"/>
          <w:szCs w:val="24"/>
          <w:u w:val="single"/>
        </w:rPr>
        <w:t>/week</w:t>
      </w:r>
      <w:r w:rsidRPr="009F109C">
        <w:rPr>
          <w:rFonts w:ascii="Trebuchet MS" w:hAnsi="Trebuchet MS" w:cs="ArialNarrow"/>
          <w:b/>
          <w:sz w:val="24"/>
          <w:szCs w:val="24"/>
          <w:u w:val="single"/>
        </w:rPr>
        <w:t>):</w:t>
      </w:r>
      <w:r w:rsidR="002010B1" w:rsidRPr="00974044">
        <w:rPr>
          <w:rFonts w:ascii="Trebuchet MS" w:hAnsi="Trebuchet MS" w:cs="ArialNarrow"/>
          <w:b/>
          <w:sz w:val="24"/>
          <w:szCs w:val="24"/>
          <w:u w:val="single"/>
        </w:rPr>
        <w:t xml:space="preserve"> </w:t>
      </w:r>
      <w:r w:rsidR="003941C9" w:rsidRPr="00974044">
        <w:rPr>
          <w:rFonts w:ascii="Trebuchet MS" w:hAnsi="Trebuchet MS" w:cs="ArialNarrow"/>
          <w:b/>
          <w:sz w:val="24"/>
          <w:szCs w:val="24"/>
        </w:rPr>
        <w:t xml:space="preserve">   </w:t>
      </w:r>
    </w:p>
    <w:p w14:paraId="172833F5" w14:textId="3170E8FC" w:rsidR="005F2341" w:rsidRPr="00974044" w:rsidRDefault="005F2341" w:rsidP="00335E51">
      <w:pPr>
        <w:pBdr>
          <w:top w:val="single" w:sz="4" w:space="1" w:color="auto"/>
          <w:left w:val="single" w:sz="4" w:space="3" w:color="auto"/>
          <w:bottom w:val="single" w:sz="4" w:space="0" w:color="auto"/>
          <w:right w:val="single" w:sz="4" w:space="4" w:color="auto"/>
        </w:pBdr>
        <w:autoSpaceDE w:val="0"/>
        <w:autoSpaceDN w:val="0"/>
        <w:adjustRightInd w:val="0"/>
        <w:spacing w:after="0" w:line="240" w:lineRule="auto"/>
        <w:jc w:val="center"/>
        <w:rPr>
          <w:rFonts w:ascii="Trebuchet MS" w:hAnsi="Trebuchet MS" w:cs="ArialNarrow"/>
          <w:b/>
          <w:sz w:val="24"/>
          <w:szCs w:val="24"/>
        </w:rPr>
      </w:pPr>
      <w:r w:rsidRPr="00974044">
        <w:rPr>
          <w:rFonts w:ascii="Trebuchet MS" w:hAnsi="Trebuchet MS" w:cs="ArialNarrow"/>
          <w:b/>
          <w:color w:val="FF0000"/>
          <w:sz w:val="24"/>
          <w:szCs w:val="24"/>
        </w:rPr>
        <w:t xml:space="preserve">REGULAR-SIZE SHARES: </w:t>
      </w:r>
      <w:r w:rsidR="00431D5B" w:rsidRPr="00974044">
        <w:rPr>
          <w:rFonts w:ascii="Trebuchet MS" w:hAnsi="Trebuchet MS" w:cs="ArialNarrow"/>
          <w:b/>
          <w:color w:val="FF0000"/>
          <w:sz w:val="24"/>
          <w:szCs w:val="24"/>
        </w:rPr>
        <w:t>6</w:t>
      </w:r>
      <w:r w:rsidRPr="00974044">
        <w:rPr>
          <w:rFonts w:ascii="Trebuchet MS" w:hAnsi="Trebuchet MS" w:cs="ArialNarrow"/>
          <w:b/>
          <w:color w:val="FF0000"/>
          <w:sz w:val="24"/>
          <w:szCs w:val="24"/>
        </w:rPr>
        <w:t xml:space="preserve"> Varieties Per Week</w:t>
      </w:r>
    </w:p>
    <w:p w14:paraId="3D22350B" w14:textId="77777777" w:rsidR="00193077" w:rsidRPr="009A2980" w:rsidRDefault="00193077" w:rsidP="009A2980">
      <w:pPr>
        <w:pStyle w:val="ListParagraph"/>
        <w:numPr>
          <w:ilvl w:val="0"/>
          <w:numId w:val="2"/>
        </w:numPr>
        <w:pBdr>
          <w:top w:val="single" w:sz="4" w:space="1" w:color="auto"/>
          <w:left w:val="single" w:sz="4" w:space="3" w:color="auto"/>
          <w:bottom w:val="single" w:sz="4" w:space="0" w:color="auto"/>
          <w:right w:val="single" w:sz="4" w:space="4" w:color="auto"/>
        </w:pBdr>
        <w:autoSpaceDE w:val="0"/>
        <w:autoSpaceDN w:val="0"/>
        <w:adjustRightInd w:val="0"/>
        <w:spacing w:after="0" w:line="360" w:lineRule="auto"/>
        <w:rPr>
          <w:rFonts w:ascii="Trebuchet MS" w:hAnsi="Trebuchet MS" w:cs="ArialNarrow"/>
          <w:sz w:val="24"/>
          <w:szCs w:val="24"/>
        </w:rPr>
      </w:pPr>
      <w:r w:rsidRPr="009A2980">
        <w:rPr>
          <w:rFonts w:ascii="Trebuchet MS" w:hAnsi="Trebuchet MS" w:cs="ArialNarrow"/>
          <w:sz w:val="24"/>
          <w:szCs w:val="24"/>
        </w:rPr>
        <w:t>High Income</w:t>
      </w:r>
      <w:r w:rsidR="007219B9" w:rsidRPr="009A2980">
        <w:rPr>
          <w:rFonts w:ascii="Trebuchet MS" w:hAnsi="Trebuchet MS" w:cs="ArialNarrow"/>
          <w:sz w:val="24"/>
          <w:szCs w:val="24"/>
        </w:rPr>
        <w:t xml:space="preserve"> </w:t>
      </w:r>
      <w:r w:rsidR="005F2341" w:rsidRPr="009A2980">
        <w:rPr>
          <w:rFonts w:ascii="Trebuchet MS" w:hAnsi="Trebuchet MS" w:cs="ArialNarrow"/>
          <w:color w:val="FF0000"/>
          <w:sz w:val="24"/>
          <w:szCs w:val="24"/>
        </w:rPr>
        <w:t>R</w:t>
      </w:r>
      <w:r w:rsidR="007219B9" w:rsidRPr="009A2980">
        <w:rPr>
          <w:rFonts w:ascii="Trebuchet MS" w:hAnsi="Trebuchet MS" w:cs="ArialNarrow"/>
          <w:color w:val="FF0000"/>
          <w:sz w:val="24"/>
          <w:szCs w:val="24"/>
        </w:rPr>
        <w:t>egular</w:t>
      </w:r>
      <w:r w:rsidRPr="009A2980">
        <w:rPr>
          <w:rFonts w:ascii="Trebuchet MS" w:hAnsi="Trebuchet MS" w:cs="ArialNarrow"/>
          <w:sz w:val="24"/>
          <w:szCs w:val="24"/>
        </w:rPr>
        <w:t>: $440</w:t>
      </w:r>
      <w:r w:rsidR="00821913" w:rsidRPr="009A2980">
        <w:rPr>
          <w:rFonts w:ascii="Trebuchet MS" w:hAnsi="Trebuchet MS" w:cs="ArialNarrow"/>
          <w:sz w:val="24"/>
          <w:szCs w:val="24"/>
        </w:rPr>
        <w:t xml:space="preserve"> ($425-early bird)</w:t>
      </w:r>
      <w:r w:rsidR="005F2341" w:rsidRPr="009A2980">
        <w:rPr>
          <w:rFonts w:ascii="Trebuchet MS" w:hAnsi="Trebuchet MS" w:cs="ArialNarrow"/>
          <w:sz w:val="24"/>
          <w:szCs w:val="24"/>
        </w:rPr>
        <w:t xml:space="preserve">          </w:t>
      </w:r>
      <w:r w:rsidR="008E7D9B" w:rsidRPr="009A2980">
        <w:rPr>
          <w:rFonts w:ascii="Trebuchet MS" w:hAnsi="Trebuchet MS" w:cs="ArialNarrow"/>
          <w:sz w:val="24"/>
          <w:szCs w:val="24"/>
        </w:rPr>
        <w:t>___</w:t>
      </w:r>
      <w:r w:rsidR="005F2341" w:rsidRPr="009A2980">
        <w:rPr>
          <w:rFonts w:ascii="Trebuchet MS" w:hAnsi="Trebuchet MS" w:cs="ArialNarrow"/>
          <w:sz w:val="24"/>
          <w:szCs w:val="24"/>
        </w:rPr>
        <w:t xml:space="preserve"> </w:t>
      </w:r>
      <w:r w:rsidRPr="009A2980">
        <w:rPr>
          <w:rFonts w:ascii="Trebuchet MS" w:hAnsi="Trebuchet MS" w:cs="ArialNarrow"/>
          <w:sz w:val="24"/>
          <w:szCs w:val="24"/>
        </w:rPr>
        <w:t>payment</w:t>
      </w:r>
      <w:r w:rsidR="005F2341" w:rsidRPr="009A2980">
        <w:rPr>
          <w:rFonts w:ascii="Trebuchet MS" w:hAnsi="Trebuchet MS" w:cs="ArialNarrow"/>
          <w:sz w:val="24"/>
          <w:szCs w:val="24"/>
        </w:rPr>
        <w:t xml:space="preserve"> enclosed OR PayPal add </w:t>
      </w:r>
      <w:r w:rsidR="00A476AE" w:rsidRPr="009A2980">
        <w:rPr>
          <w:rFonts w:ascii="Trebuchet MS" w:hAnsi="Trebuchet MS" w:cs="ArialNarrow"/>
          <w:sz w:val="24"/>
          <w:szCs w:val="24"/>
        </w:rPr>
        <w:t>$10</w:t>
      </w:r>
      <w:r w:rsidR="005F2341" w:rsidRPr="009A2980">
        <w:rPr>
          <w:rFonts w:ascii="Trebuchet MS" w:hAnsi="Trebuchet MS" w:cs="ArialNarrow"/>
          <w:sz w:val="24"/>
          <w:szCs w:val="24"/>
        </w:rPr>
        <w:t>.00</w:t>
      </w:r>
    </w:p>
    <w:p w14:paraId="6459B90A" w14:textId="77777777" w:rsidR="00193077" w:rsidRPr="009A2980" w:rsidRDefault="00710521" w:rsidP="009A2980">
      <w:pPr>
        <w:pStyle w:val="ListParagraph"/>
        <w:numPr>
          <w:ilvl w:val="0"/>
          <w:numId w:val="2"/>
        </w:numPr>
        <w:pBdr>
          <w:top w:val="single" w:sz="4" w:space="1" w:color="auto"/>
          <w:left w:val="single" w:sz="4" w:space="3" w:color="auto"/>
          <w:bottom w:val="single" w:sz="4" w:space="0" w:color="auto"/>
          <w:right w:val="single" w:sz="4" w:space="4" w:color="auto"/>
        </w:pBdr>
        <w:autoSpaceDE w:val="0"/>
        <w:autoSpaceDN w:val="0"/>
        <w:adjustRightInd w:val="0"/>
        <w:spacing w:after="0" w:line="360" w:lineRule="auto"/>
        <w:rPr>
          <w:rFonts w:ascii="Trebuchet MS" w:hAnsi="Trebuchet MS" w:cs="ArialNarrow"/>
          <w:sz w:val="24"/>
          <w:szCs w:val="24"/>
        </w:rPr>
      </w:pPr>
      <w:r w:rsidRPr="009A2980">
        <w:rPr>
          <w:rFonts w:ascii="Trebuchet MS" w:hAnsi="Trebuchet MS" w:cs="ArialNarrow"/>
          <w:sz w:val="24"/>
          <w:szCs w:val="24"/>
        </w:rPr>
        <w:t>Middle income</w:t>
      </w:r>
      <w:r w:rsidR="007219B9" w:rsidRPr="009A2980">
        <w:rPr>
          <w:rFonts w:ascii="Trebuchet MS" w:hAnsi="Trebuchet MS" w:cs="ArialNarrow"/>
          <w:sz w:val="24"/>
          <w:szCs w:val="24"/>
        </w:rPr>
        <w:t xml:space="preserve"> </w:t>
      </w:r>
      <w:r w:rsidR="005F2341" w:rsidRPr="009A2980">
        <w:rPr>
          <w:rFonts w:ascii="Trebuchet MS" w:hAnsi="Trebuchet MS" w:cs="ArialNarrow"/>
          <w:color w:val="FF0000"/>
          <w:sz w:val="24"/>
          <w:szCs w:val="24"/>
        </w:rPr>
        <w:t>R</w:t>
      </w:r>
      <w:r w:rsidR="007219B9" w:rsidRPr="009A2980">
        <w:rPr>
          <w:rFonts w:ascii="Trebuchet MS" w:hAnsi="Trebuchet MS" w:cs="ArialNarrow"/>
          <w:color w:val="FF0000"/>
          <w:sz w:val="24"/>
          <w:szCs w:val="24"/>
        </w:rPr>
        <w:t>egular</w:t>
      </w:r>
      <w:r w:rsidRPr="009A2980">
        <w:rPr>
          <w:rFonts w:ascii="Trebuchet MS" w:hAnsi="Trebuchet MS" w:cs="ArialNarrow"/>
          <w:sz w:val="24"/>
          <w:szCs w:val="24"/>
        </w:rPr>
        <w:t>:</w:t>
      </w:r>
      <w:r w:rsidR="005F2341" w:rsidRPr="009A2980">
        <w:rPr>
          <w:rFonts w:ascii="Trebuchet MS" w:hAnsi="Trebuchet MS" w:cs="ArialNarrow"/>
          <w:sz w:val="24"/>
          <w:szCs w:val="24"/>
        </w:rPr>
        <w:t xml:space="preserve"> </w:t>
      </w:r>
      <w:r w:rsidR="00193077" w:rsidRPr="009A2980">
        <w:rPr>
          <w:rFonts w:ascii="Trebuchet MS" w:hAnsi="Trebuchet MS" w:cs="ArialNarrow"/>
          <w:sz w:val="24"/>
          <w:szCs w:val="24"/>
        </w:rPr>
        <w:t>$390</w:t>
      </w:r>
      <w:r w:rsidR="00821913" w:rsidRPr="009A2980">
        <w:rPr>
          <w:rFonts w:ascii="Trebuchet MS" w:hAnsi="Trebuchet MS" w:cs="ArialNarrow"/>
          <w:sz w:val="24"/>
          <w:szCs w:val="24"/>
        </w:rPr>
        <w:t xml:space="preserve"> ($375-early bird)</w:t>
      </w:r>
      <w:r w:rsidR="005F2341" w:rsidRPr="009A2980">
        <w:rPr>
          <w:rFonts w:ascii="Trebuchet MS" w:hAnsi="Trebuchet MS" w:cs="ArialNarrow"/>
          <w:sz w:val="24"/>
          <w:szCs w:val="24"/>
        </w:rPr>
        <w:t xml:space="preserve">        ___ payment enclosed OR PayPal add $7.00</w:t>
      </w:r>
    </w:p>
    <w:p w14:paraId="611CB0DD" w14:textId="77777777" w:rsidR="005F2341" w:rsidRPr="009A2980" w:rsidRDefault="00710521" w:rsidP="009A2980">
      <w:pPr>
        <w:pStyle w:val="ListParagraph"/>
        <w:numPr>
          <w:ilvl w:val="0"/>
          <w:numId w:val="2"/>
        </w:numPr>
        <w:pBdr>
          <w:top w:val="single" w:sz="4" w:space="1" w:color="auto"/>
          <w:left w:val="single" w:sz="4" w:space="3" w:color="auto"/>
          <w:bottom w:val="single" w:sz="4" w:space="0" w:color="auto"/>
          <w:right w:val="single" w:sz="4" w:space="4" w:color="auto"/>
        </w:pBdr>
        <w:autoSpaceDE w:val="0"/>
        <w:autoSpaceDN w:val="0"/>
        <w:adjustRightInd w:val="0"/>
        <w:spacing w:after="0" w:line="360" w:lineRule="auto"/>
        <w:rPr>
          <w:rFonts w:ascii="Trebuchet MS" w:hAnsi="Trebuchet MS" w:cs="ArialNarrow"/>
          <w:sz w:val="24"/>
          <w:szCs w:val="24"/>
        </w:rPr>
      </w:pPr>
      <w:r w:rsidRPr="009A2980">
        <w:rPr>
          <w:rFonts w:ascii="Trebuchet MS" w:hAnsi="Trebuchet MS" w:cs="ArialNarrow"/>
          <w:sz w:val="24"/>
          <w:szCs w:val="24"/>
        </w:rPr>
        <w:t>Subsidized</w:t>
      </w:r>
      <w:r w:rsidR="007219B9" w:rsidRPr="009A2980">
        <w:rPr>
          <w:rFonts w:ascii="Trebuchet MS" w:hAnsi="Trebuchet MS" w:cs="ArialNarrow"/>
          <w:sz w:val="24"/>
          <w:szCs w:val="24"/>
        </w:rPr>
        <w:t xml:space="preserve"> </w:t>
      </w:r>
      <w:r w:rsidR="005F2341" w:rsidRPr="009A2980">
        <w:rPr>
          <w:rFonts w:ascii="Trebuchet MS" w:hAnsi="Trebuchet MS" w:cs="ArialNarrow"/>
          <w:color w:val="FF0000"/>
          <w:sz w:val="24"/>
          <w:szCs w:val="24"/>
        </w:rPr>
        <w:t>R</w:t>
      </w:r>
      <w:r w:rsidR="007219B9" w:rsidRPr="009A2980">
        <w:rPr>
          <w:rFonts w:ascii="Trebuchet MS" w:hAnsi="Trebuchet MS" w:cs="ArialNarrow"/>
          <w:color w:val="FF0000"/>
          <w:sz w:val="24"/>
          <w:szCs w:val="24"/>
        </w:rPr>
        <w:t>egular</w:t>
      </w:r>
      <w:r w:rsidRPr="009A2980">
        <w:rPr>
          <w:rFonts w:ascii="Trebuchet MS" w:hAnsi="Trebuchet MS" w:cs="ArialNarrow"/>
          <w:sz w:val="24"/>
          <w:szCs w:val="24"/>
        </w:rPr>
        <w:t>:</w:t>
      </w:r>
      <w:r w:rsidR="00193077" w:rsidRPr="009A2980">
        <w:rPr>
          <w:rFonts w:ascii="Trebuchet MS" w:hAnsi="Trebuchet MS" w:cs="ArialNarrow"/>
          <w:sz w:val="24"/>
          <w:szCs w:val="24"/>
        </w:rPr>
        <w:t xml:space="preserve"> $340</w:t>
      </w:r>
      <w:r w:rsidR="00821913" w:rsidRPr="009A2980">
        <w:rPr>
          <w:rFonts w:ascii="Trebuchet MS" w:hAnsi="Trebuchet MS" w:cs="ArialNarrow"/>
          <w:sz w:val="24"/>
          <w:szCs w:val="24"/>
        </w:rPr>
        <w:t xml:space="preserve"> ($325-early bird)</w:t>
      </w:r>
      <w:r w:rsidR="005F2341" w:rsidRPr="009A2980">
        <w:rPr>
          <w:rFonts w:ascii="Trebuchet MS" w:hAnsi="Trebuchet MS" w:cs="ArialNarrow"/>
          <w:sz w:val="24"/>
          <w:szCs w:val="24"/>
        </w:rPr>
        <w:t xml:space="preserve">               ___ payment enclosed OR PayPal add $5.00</w:t>
      </w:r>
    </w:p>
    <w:p w14:paraId="24B9EE45" w14:textId="77777777" w:rsidR="00A85DD4" w:rsidRPr="009A2980" w:rsidRDefault="00193077" w:rsidP="009A2980">
      <w:pPr>
        <w:pStyle w:val="ListParagraph"/>
        <w:numPr>
          <w:ilvl w:val="0"/>
          <w:numId w:val="2"/>
        </w:numPr>
        <w:pBdr>
          <w:top w:val="single" w:sz="4" w:space="1" w:color="auto"/>
          <w:left w:val="single" w:sz="4" w:space="3" w:color="auto"/>
          <w:bottom w:val="single" w:sz="4" w:space="0" w:color="auto"/>
          <w:right w:val="single" w:sz="4" w:space="4" w:color="auto"/>
        </w:pBdr>
        <w:autoSpaceDE w:val="0"/>
        <w:autoSpaceDN w:val="0"/>
        <w:adjustRightInd w:val="0"/>
        <w:spacing w:after="0" w:line="360" w:lineRule="auto"/>
        <w:rPr>
          <w:rFonts w:ascii="Trebuchet MS" w:hAnsi="Trebuchet MS" w:cs="ArialNarrow"/>
          <w:sz w:val="24"/>
          <w:szCs w:val="24"/>
        </w:rPr>
      </w:pPr>
      <w:r w:rsidRPr="009A2980">
        <w:rPr>
          <w:rFonts w:ascii="Trebuchet MS" w:hAnsi="Trebuchet MS" w:cs="ArialNarrow"/>
          <w:sz w:val="24"/>
          <w:szCs w:val="24"/>
        </w:rPr>
        <w:t>EBT</w:t>
      </w:r>
      <w:r w:rsidR="007219B9" w:rsidRPr="009A2980">
        <w:rPr>
          <w:rFonts w:ascii="Trebuchet MS" w:hAnsi="Trebuchet MS" w:cs="ArialNarrow"/>
          <w:sz w:val="24"/>
          <w:szCs w:val="24"/>
        </w:rPr>
        <w:t xml:space="preserve"> </w:t>
      </w:r>
      <w:r w:rsidR="005F2341" w:rsidRPr="009A2980">
        <w:rPr>
          <w:rFonts w:ascii="Trebuchet MS" w:hAnsi="Trebuchet MS" w:cs="ArialNarrow"/>
          <w:color w:val="FF0000"/>
          <w:sz w:val="24"/>
          <w:szCs w:val="24"/>
        </w:rPr>
        <w:t>R</w:t>
      </w:r>
      <w:r w:rsidR="007219B9" w:rsidRPr="009A2980">
        <w:rPr>
          <w:rFonts w:ascii="Trebuchet MS" w:hAnsi="Trebuchet MS" w:cs="ArialNarrow"/>
          <w:color w:val="FF0000"/>
          <w:sz w:val="24"/>
          <w:szCs w:val="24"/>
        </w:rPr>
        <w:t>egular</w:t>
      </w:r>
      <w:r w:rsidR="007219B9" w:rsidRPr="009A2980">
        <w:rPr>
          <w:rFonts w:ascii="Trebuchet MS" w:hAnsi="Trebuchet MS" w:cs="ArialNarrow"/>
          <w:sz w:val="24"/>
          <w:szCs w:val="24"/>
        </w:rPr>
        <w:t xml:space="preserve">: </w:t>
      </w:r>
      <w:r w:rsidR="008E7D9B" w:rsidRPr="009A2980">
        <w:rPr>
          <w:rFonts w:ascii="Trebuchet MS" w:hAnsi="Trebuchet MS" w:cs="ArialNarrow"/>
          <w:sz w:val="24"/>
          <w:szCs w:val="24"/>
        </w:rPr>
        <w:t>$34</w:t>
      </w:r>
      <w:r w:rsidR="00E65CB3" w:rsidRPr="009A2980">
        <w:rPr>
          <w:rFonts w:ascii="Trebuchet MS" w:hAnsi="Trebuchet MS" w:cs="ArialNarrow"/>
          <w:sz w:val="24"/>
          <w:szCs w:val="24"/>
        </w:rPr>
        <w:t>0</w:t>
      </w:r>
      <w:r w:rsidR="007219B9" w:rsidRPr="009A2980">
        <w:rPr>
          <w:rFonts w:ascii="Trebuchet MS" w:hAnsi="Trebuchet MS" w:cs="ArialNarrow"/>
          <w:sz w:val="24"/>
          <w:szCs w:val="24"/>
        </w:rPr>
        <w:t>;</w:t>
      </w:r>
      <w:r w:rsidR="00A6051D" w:rsidRPr="009A2980">
        <w:rPr>
          <w:rFonts w:ascii="Trebuchet MS" w:hAnsi="Trebuchet MS" w:cs="ArialNarrow"/>
          <w:sz w:val="24"/>
          <w:szCs w:val="24"/>
        </w:rPr>
        <w:t xml:space="preserve"> </w:t>
      </w:r>
      <w:r w:rsidR="007219B9" w:rsidRPr="009A2980">
        <w:rPr>
          <w:rFonts w:ascii="Trebuchet MS" w:hAnsi="Trebuchet MS" w:cs="ArialNarrow"/>
          <w:sz w:val="24"/>
          <w:szCs w:val="24"/>
        </w:rPr>
        <w:t>$32</w:t>
      </w:r>
      <w:r w:rsidR="003941C9" w:rsidRPr="009A2980">
        <w:rPr>
          <w:rFonts w:ascii="Trebuchet MS" w:hAnsi="Trebuchet MS" w:cs="ArialNarrow"/>
          <w:sz w:val="24"/>
          <w:szCs w:val="24"/>
        </w:rPr>
        <w:t xml:space="preserve"> due first pick-up and every two weeks thereafter.</w:t>
      </w:r>
    </w:p>
    <w:p w14:paraId="0BF69AB2" w14:textId="77777777" w:rsidR="001B50C0" w:rsidRPr="00974044" w:rsidRDefault="001B50C0" w:rsidP="009A2980">
      <w:pPr>
        <w:pBdr>
          <w:top w:val="single" w:sz="4" w:space="1" w:color="auto"/>
          <w:left w:val="single" w:sz="4" w:space="31" w:color="auto"/>
          <w:bottom w:val="single" w:sz="4" w:space="0" w:color="auto"/>
          <w:right w:val="single" w:sz="4" w:space="4" w:color="auto"/>
        </w:pBdr>
        <w:autoSpaceDE w:val="0"/>
        <w:autoSpaceDN w:val="0"/>
        <w:adjustRightInd w:val="0"/>
        <w:spacing w:after="0" w:line="240" w:lineRule="auto"/>
        <w:ind w:left="630" w:right="90"/>
        <w:rPr>
          <w:rFonts w:ascii="Trebuchet MS" w:hAnsi="Trebuchet MS" w:cs="ArialNarrow"/>
          <w:b/>
          <w:color w:val="008000"/>
          <w:sz w:val="24"/>
          <w:szCs w:val="24"/>
        </w:rPr>
      </w:pPr>
    </w:p>
    <w:p w14:paraId="0E995909" w14:textId="19CF4926" w:rsidR="006319D6" w:rsidRPr="009A2980" w:rsidRDefault="005F2341" w:rsidP="009A2980">
      <w:pPr>
        <w:pBdr>
          <w:top w:val="single" w:sz="4" w:space="1" w:color="auto"/>
          <w:left w:val="single" w:sz="4" w:space="3" w:color="auto"/>
          <w:bottom w:val="single" w:sz="4" w:space="0" w:color="auto"/>
          <w:right w:val="single" w:sz="4" w:space="4" w:color="auto"/>
        </w:pBdr>
        <w:autoSpaceDE w:val="0"/>
        <w:autoSpaceDN w:val="0"/>
        <w:adjustRightInd w:val="0"/>
        <w:spacing w:after="0"/>
        <w:jc w:val="center"/>
        <w:rPr>
          <w:rFonts w:ascii="Trebuchet MS" w:hAnsi="Trebuchet MS" w:cs="ArialNarrow"/>
          <w:b/>
          <w:sz w:val="24"/>
          <w:szCs w:val="24"/>
        </w:rPr>
      </w:pPr>
      <w:r w:rsidRPr="009A2980">
        <w:rPr>
          <w:rFonts w:ascii="Trebuchet MS" w:hAnsi="Trebuchet MS" w:cs="ArialNarrow"/>
          <w:b/>
          <w:color w:val="008000"/>
          <w:sz w:val="24"/>
          <w:szCs w:val="24"/>
        </w:rPr>
        <w:t>LARGE-SIZE S</w:t>
      </w:r>
      <w:r w:rsidR="00C30F7F">
        <w:rPr>
          <w:rFonts w:ascii="Trebuchet MS" w:hAnsi="Trebuchet MS" w:cs="ArialNarrow"/>
          <w:b/>
          <w:color w:val="008000"/>
          <w:sz w:val="24"/>
          <w:szCs w:val="24"/>
        </w:rPr>
        <w:t>HARES: Regular-Size Share PLUS 3</w:t>
      </w:r>
      <w:r w:rsidRPr="009A2980">
        <w:rPr>
          <w:rFonts w:ascii="Trebuchet MS" w:hAnsi="Trebuchet MS" w:cs="ArialNarrow"/>
          <w:b/>
          <w:color w:val="008000"/>
          <w:sz w:val="24"/>
          <w:szCs w:val="24"/>
        </w:rPr>
        <w:t xml:space="preserve"> Additional Varieties Per Week</w:t>
      </w:r>
    </w:p>
    <w:p w14:paraId="2BF974DB" w14:textId="60E13C02" w:rsidR="00087DD1" w:rsidRPr="009A2980" w:rsidRDefault="008E7D9B" w:rsidP="009A2980">
      <w:pPr>
        <w:pStyle w:val="ListParagraph"/>
        <w:numPr>
          <w:ilvl w:val="0"/>
          <w:numId w:val="3"/>
        </w:numPr>
        <w:pBdr>
          <w:top w:val="single" w:sz="4" w:space="1" w:color="auto"/>
          <w:left w:val="single" w:sz="4" w:space="3" w:color="auto"/>
          <w:bottom w:val="single" w:sz="4" w:space="0" w:color="auto"/>
          <w:right w:val="single" w:sz="4" w:space="4" w:color="auto"/>
        </w:pBdr>
        <w:autoSpaceDE w:val="0"/>
        <w:autoSpaceDN w:val="0"/>
        <w:adjustRightInd w:val="0"/>
        <w:spacing w:after="0" w:line="360" w:lineRule="auto"/>
        <w:rPr>
          <w:rFonts w:ascii="Trebuchet MS" w:hAnsi="Trebuchet MS" w:cs="ArialNarrow"/>
          <w:sz w:val="24"/>
          <w:szCs w:val="24"/>
        </w:rPr>
      </w:pPr>
      <w:r w:rsidRPr="009A2980">
        <w:rPr>
          <w:rFonts w:ascii="Trebuchet MS" w:hAnsi="Trebuchet MS" w:cs="ArialNarrow"/>
          <w:sz w:val="24"/>
          <w:szCs w:val="24"/>
        </w:rPr>
        <w:t xml:space="preserve">High Income </w:t>
      </w:r>
      <w:r w:rsidRPr="009A2980">
        <w:rPr>
          <w:rFonts w:ascii="Trebuchet MS" w:hAnsi="Trebuchet MS" w:cs="ArialNarrow"/>
          <w:color w:val="008000"/>
          <w:sz w:val="24"/>
          <w:szCs w:val="24"/>
          <w:u w:val="single"/>
        </w:rPr>
        <w:t>Large</w:t>
      </w:r>
      <w:r w:rsidRPr="009A2980">
        <w:rPr>
          <w:rFonts w:ascii="Trebuchet MS" w:hAnsi="Trebuchet MS" w:cs="ArialNarrow"/>
          <w:sz w:val="24"/>
          <w:szCs w:val="24"/>
          <w:u w:val="single"/>
        </w:rPr>
        <w:t>:</w:t>
      </w:r>
      <w:r w:rsidRPr="009A2980">
        <w:rPr>
          <w:rFonts w:ascii="Trebuchet MS" w:hAnsi="Trebuchet MS" w:cs="ArialNarrow"/>
          <w:sz w:val="24"/>
          <w:szCs w:val="24"/>
        </w:rPr>
        <w:t xml:space="preserve"> $</w:t>
      </w:r>
      <w:r w:rsidR="009F109C">
        <w:rPr>
          <w:rFonts w:ascii="Trebuchet MS" w:hAnsi="Trebuchet MS" w:cs="ArialNarrow"/>
          <w:sz w:val="24"/>
          <w:szCs w:val="24"/>
        </w:rPr>
        <w:t>616</w:t>
      </w:r>
      <w:r w:rsidRPr="009A2980">
        <w:rPr>
          <w:rFonts w:ascii="Trebuchet MS" w:hAnsi="Trebuchet MS" w:cs="ArialNarrow"/>
          <w:sz w:val="24"/>
          <w:szCs w:val="24"/>
        </w:rPr>
        <w:t xml:space="preserve"> ($</w:t>
      </w:r>
      <w:r w:rsidR="009F109C">
        <w:rPr>
          <w:rFonts w:ascii="Trebuchet MS" w:hAnsi="Trebuchet MS" w:cs="ArialNarrow"/>
          <w:sz w:val="24"/>
          <w:szCs w:val="24"/>
        </w:rPr>
        <w:t>601</w:t>
      </w:r>
      <w:r w:rsidRPr="009A2980">
        <w:rPr>
          <w:rFonts w:ascii="Trebuchet MS" w:hAnsi="Trebuchet MS" w:cs="ArialNarrow"/>
          <w:sz w:val="24"/>
          <w:szCs w:val="24"/>
        </w:rPr>
        <w:t xml:space="preserve"> early bird)</w:t>
      </w:r>
      <w:r w:rsidR="00087DD1" w:rsidRPr="009A2980">
        <w:rPr>
          <w:rFonts w:ascii="Trebuchet MS" w:hAnsi="Trebuchet MS" w:cs="ArialNarrow"/>
          <w:sz w:val="24"/>
          <w:szCs w:val="24"/>
        </w:rPr>
        <w:t xml:space="preserve">     </w:t>
      </w:r>
      <w:r w:rsidRPr="009A2980">
        <w:rPr>
          <w:rFonts w:ascii="Trebuchet MS" w:hAnsi="Trebuchet MS" w:cs="ArialNarrow"/>
          <w:sz w:val="24"/>
          <w:szCs w:val="24"/>
        </w:rPr>
        <w:t xml:space="preserve"> </w:t>
      </w:r>
      <w:r w:rsidR="009A2980">
        <w:rPr>
          <w:rFonts w:ascii="Trebuchet MS" w:hAnsi="Trebuchet MS" w:cs="ArialNarrow"/>
          <w:sz w:val="24"/>
          <w:szCs w:val="24"/>
        </w:rPr>
        <w:t xml:space="preserve">      </w:t>
      </w:r>
      <w:r w:rsidR="00087DD1" w:rsidRPr="009A2980">
        <w:rPr>
          <w:rFonts w:ascii="Trebuchet MS" w:hAnsi="Trebuchet MS" w:cs="ArialNarrow"/>
          <w:sz w:val="24"/>
          <w:szCs w:val="24"/>
        </w:rPr>
        <w:t>___ payment enclosed OR PayPal add $10.00</w:t>
      </w:r>
    </w:p>
    <w:p w14:paraId="1C04AD15" w14:textId="777776D8" w:rsidR="008E7D9B" w:rsidRPr="009A2980" w:rsidRDefault="008E7D9B" w:rsidP="009A2980">
      <w:pPr>
        <w:pStyle w:val="ListParagraph"/>
        <w:numPr>
          <w:ilvl w:val="0"/>
          <w:numId w:val="3"/>
        </w:numPr>
        <w:pBdr>
          <w:top w:val="single" w:sz="4" w:space="1" w:color="auto"/>
          <w:left w:val="single" w:sz="4" w:space="3" w:color="auto"/>
          <w:bottom w:val="single" w:sz="4" w:space="0" w:color="auto"/>
          <w:right w:val="single" w:sz="4" w:space="4" w:color="auto"/>
        </w:pBdr>
        <w:autoSpaceDE w:val="0"/>
        <w:autoSpaceDN w:val="0"/>
        <w:adjustRightInd w:val="0"/>
        <w:spacing w:after="0" w:line="360" w:lineRule="auto"/>
        <w:rPr>
          <w:rFonts w:ascii="Trebuchet MS" w:hAnsi="Trebuchet MS" w:cs="ArialNarrow"/>
          <w:sz w:val="24"/>
          <w:szCs w:val="24"/>
        </w:rPr>
      </w:pPr>
      <w:r w:rsidRPr="009A2980">
        <w:rPr>
          <w:rFonts w:ascii="Trebuchet MS" w:hAnsi="Trebuchet MS" w:cs="ArialNarrow"/>
          <w:sz w:val="24"/>
          <w:szCs w:val="24"/>
        </w:rPr>
        <w:t xml:space="preserve">Middle income </w:t>
      </w:r>
      <w:r w:rsidRPr="009A2980">
        <w:rPr>
          <w:rFonts w:ascii="Trebuchet MS" w:hAnsi="Trebuchet MS" w:cs="ArialNarrow"/>
          <w:color w:val="008000"/>
          <w:sz w:val="24"/>
          <w:szCs w:val="24"/>
          <w:u w:val="single"/>
        </w:rPr>
        <w:t>Large</w:t>
      </w:r>
      <w:r w:rsidRPr="009A2980">
        <w:rPr>
          <w:rFonts w:ascii="Trebuchet MS" w:hAnsi="Trebuchet MS" w:cs="ArialNarrow"/>
          <w:color w:val="33CC33"/>
          <w:sz w:val="24"/>
          <w:szCs w:val="24"/>
          <w:u w:val="single"/>
        </w:rPr>
        <w:t>:</w:t>
      </w:r>
      <w:r w:rsidRPr="009A2980">
        <w:rPr>
          <w:rFonts w:ascii="Trebuchet MS" w:hAnsi="Trebuchet MS" w:cs="ArialNarrow"/>
          <w:color w:val="33CC33"/>
          <w:sz w:val="24"/>
          <w:szCs w:val="24"/>
        </w:rPr>
        <w:t xml:space="preserve"> </w:t>
      </w:r>
      <w:r w:rsidR="000C0172">
        <w:rPr>
          <w:rFonts w:ascii="Trebuchet MS" w:hAnsi="Trebuchet MS" w:cs="ArialNarrow"/>
          <w:sz w:val="24"/>
          <w:szCs w:val="24"/>
        </w:rPr>
        <w:t>$5</w:t>
      </w:r>
      <w:r w:rsidR="009F109C">
        <w:rPr>
          <w:rFonts w:ascii="Trebuchet MS" w:hAnsi="Trebuchet MS" w:cs="ArialNarrow"/>
          <w:sz w:val="24"/>
          <w:szCs w:val="24"/>
        </w:rPr>
        <w:t>66 ($551</w:t>
      </w:r>
      <w:r w:rsidRPr="009A2980">
        <w:rPr>
          <w:rFonts w:ascii="Trebuchet MS" w:hAnsi="Trebuchet MS" w:cs="ArialNarrow"/>
          <w:sz w:val="24"/>
          <w:szCs w:val="24"/>
        </w:rPr>
        <w:t xml:space="preserve"> early bird)</w:t>
      </w:r>
      <w:r w:rsidR="009A2980">
        <w:rPr>
          <w:rFonts w:ascii="Trebuchet MS" w:hAnsi="Trebuchet MS" w:cs="ArialNarrow"/>
          <w:sz w:val="24"/>
          <w:szCs w:val="24"/>
        </w:rPr>
        <w:t xml:space="preserve">         </w:t>
      </w:r>
      <w:r w:rsidR="00087DD1" w:rsidRPr="009A2980">
        <w:rPr>
          <w:rFonts w:ascii="Trebuchet MS" w:hAnsi="Trebuchet MS" w:cs="ArialNarrow"/>
          <w:sz w:val="24"/>
          <w:szCs w:val="24"/>
        </w:rPr>
        <w:t>___ p</w:t>
      </w:r>
      <w:r w:rsidR="00690367">
        <w:rPr>
          <w:rFonts w:ascii="Trebuchet MS" w:hAnsi="Trebuchet MS" w:cs="ArialNarrow"/>
          <w:sz w:val="24"/>
          <w:szCs w:val="24"/>
        </w:rPr>
        <w:t>ayment enclosed OR PayPal add $10</w:t>
      </w:r>
      <w:r w:rsidR="00087DD1" w:rsidRPr="009A2980">
        <w:rPr>
          <w:rFonts w:ascii="Trebuchet MS" w:hAnsi="Trebuchet MS" w:cs="ArialNarrow"/>
          <w:sz w:val="24"/>
          <w:szCs w:val="24"/>
        </w:rPr>
        <w:t>.00</w:t>
      </w:r>
    </w:p>
    <w:p w14:paraId="056C9F45" w14:textId="77777777" w:rsidR="009F109C" w:rsidRDefault="008E7D9B" w:rsidP="009A2980">
      <w:pPr>
        <w:pStyle w:val="ListParagraph"/>
        <w:numPr>
          <w:ilvl w:val="0"/>
          <w:numId w:val="3"/>
        </w:numPr>
        <w:pBdr>
          <w:top w:val="single" w:sz="4" w:space="1" w:color="auto"/>
          <w:left w:val="single" w:sz="4" w:space="3" w:color="auto"/>
          <w:bottom w:val="single" w:sz="4" w:space="0" w:color="auto"/>
          <w:right w:val="single" w:sz="4" w:space="4" w:color="auto"/>
        </w:pBdr>
        <w:autoSpaceDE w:val="0"/>
        <w:autoSpaceDN w:val="0"/>
        <w:adjustRightInd w:val="0"/>
        <w:spacing w:after="0" w:line="360" w:lineRule="auto"/>
        <w:rPr>
          <w:rFonts w:ascii="Trebuchet MS" w:hAnsi="Trebuchet MS" w:cs="ArialNarrow"/>
          <w:sz w:val="24"/>
          <w:szCs w:val="24"/>
        </w:rPr>
      </w:pPr>
      <w:r w:rsidRPr="009A2980">
        <w:rPr>
          <w:rFonts w:ascii="Trebuchet MS" w:hAnsi="Trebuchet MS" w:cs="ArialNarrow"/>
          <w:sz w:val="24"/>
          <w:szCs w:val="24"/>
        </w:rPr>
        <w:t>Subsidized &amp; EBT</w:t>
      </w:r>
      <w:r w:rsidR="00B01594" w:rsidRPr="009A2980">
        <w:rPr>
          <w:rFonts w:ascii="Trebuchet MS" w:hAnsi="Trebuchet MS" w:cs="ArialNarrow"/>
          <w:sz w:val="24"/>
          <w:szCs w:val="24"/>
        </w:rPr>
        <w:t xml:space="preserve"> </w:t>
      </w:r>
      <w:r w:rsidR="00B01594" w:rsidRPr="009A2980">
        <w:rPr>
          <w:rFonts w:ascii="Trebuchet MS" w:hAnsi="Trebuchet MS" w:cs="ArialNarrow"/>
          <w:color w:val="008000"/>
          <w:sz w:val="24"/>
          <w:szCs w:val="24"/>
          <w:u w:val="single"/>
        </w:rPr>
        <w:t>Large</w:t>
      </w:r>
      <w:r w:rsidRPr="009A2980">
        <w:rPr>
          <w:rFonts w:ascii="Trebuchet MS" w:hAnsi="Trebuchet MS" w:cs="ArialNarrow"/>
          <w:color w:val="33CC33"/>
          <w:sz w:val="24"/>
          <w:szCs w:val="24"/>
          <w:u w:val="single"/>
        </w:rPr>
        <w:t>:</w:t>
      </w:r>
      <w:r w:rsidRPr="009A2980">
        <w:rPr>
          <w:rFonts w:ascii="Trebuchet MS" w:hAnsi="Trebuchet MS" w:cs="ArialNarrow"/>
          <w:color w:val="33CC33"/>
          <w:sz w:val="24"/>
          <w:szCs w:val="24"/>
        </w:rPr>
        <w:t xml:space="preserve"> </w:t>
      </w:r>
      <w:r w:rsidRPr="009A2980">
        <w:rPr>
          <w:rFonts w:ascii="Trebuchet MS" w:hAnsi="Trebuchet MS" w:cs="ArialNarrow"/>
          <w:sz w:val="24"/>
          <w:szCs w:val="24"/>
        </w:rPr>
        <w:t>$</w:t>
      </w:r>
      <w:r w:rsidR="009F109C">
        <w:rPr>
          <w:rFonts w:ascii="Trebuchet MS" w:hAnsi="Trebuchet MS" w:cs="ArialNarrow"/>
          <w:sz w:val="24"/>
          <w:szCs w:val="24"/>
        </w:rPr>
        <w:t>516</w:t>
      </w:r>
      <w:r w:rsidR="00B01594" w:rsidRPr="009A2980">
        <w:rPr>
          <w:rFonts w:ascii="Trebuchet MS" w:hAnsi="Trebuchet MS" w:cs="ArialNarrow"/>
          <w:sz w:val="24"/>
          <w:szCs w:val="24"/>
        </w:rPr>
        <w:t xml:space="preserve"> ($</w:t>
      </w:r>
      <w:r w:rsidR="009F109C">
        <w:rPr>
          <w:rFonts w:ascii="Trebuchet MS" w:hAnsi="Trebuchet MS" w:cs="ArialNarrow"/>
          <w:sz w:val="24"/>
          <w:szCs w:val="24"/>
        </w:rPr>
        <w:t>501</w:t>
      </w:r>
      <w:r w:rsidR="00B01594" w:rsidRPr="009A2980">
        <w:rPr>
          <w:rFonts w:ascii="Trebuchet MS" w:hAnsi="Trebuchet MS" w:cs="ArialNarrow"/>
          <w:sz w:val="24"/>
          <w:szCs w:val="24"/>
        </w:rPr>
        <w:t xml:space="preserve"> early bird)</w:t>
      </w:r>
      <w:r w:rsidR="00352BBD" w:rsidRPr="009A2980">
        <w:rPr>
          <w:rFonts w:ascii="Trebuchet MS" w:hAnsi="Trebuchet MS" w:cs="ArialNarrow"/>
          <w:sz w:val="24"/>
          <w:szCs w:val="24"/>
        </w:rPr>
        <w:t xml:space="preserve"> </w:t>
      </w:r>
      <w:r w:rsidR="00087DD1" w:rsidRPr="009A2980">
        <w:rPr>
          <w:rFonts w:ascii="Trebuchet MS" w:hAnsi="Trebuchet MS" w:cs="ArialNarrow"/>
          <w:sz w:val="24"/>
          <w:szCs w:val="24"/>
        </w:rPr>
        <w:t xml:space="preserve">    ___ payment enclosed OR PayPal add $10.00</w:t>
      </w:r>
    </w:p>
    <w:p w14:paraId="7A70C8F4" w14:textId="7B5306F4" w:rsidR="008E7D9B" w:rsidRPr="009F109C" w:rsidRDefault="009F109C" w:rsidP="009F109C">
      <w:pPr>
        <w:pStyle w:val="ListParagraph"/>
        <w:numPr>
          <w:ilvl w:val="0"/>
          <w:numId w:val="3"/>
        </w:numPr>
        <w:pBdr>
          <w:top w:val="single" w:sz="4" w:space="1" w:color="auto"/>
          <w:left w:val="single" w:sz="4" w:space="3" w:color="auto"/>
          <w:bottom w:val="single" w:sz="4" w:space="0" w:color="auto"/>
          <w:right w:val="single" w:sz="4" w:space="4" w:color="auto"/>
        </w:pBdr>
        <w:autoSpaceDE w:val="0"/>
        <w:autoSpaceDN w:val="0"/>
        <w:adjustRightInd w:val="0"/>
        <w:spacing w:after="0" w:line="360" w:lineRule="auto"/>
        <w:rPr>
          <w:rFonts w:ascii="Trebuchet MS" w:hAnsi="Trebuchet MS" w:cs="ArialNarrow"/>
          <w:sz w:val="24"/>
          <w:szCs w:val="24"/>
        </w:rPr>
      </w:pPr>
      <w:r w:rsidRPr="009A2980">
        <w:rPr>
          <w:rFonts w:ascii="Trebuchet MS" w:hAnsi="Trebuchet MS" w:cs="ArialNarrow"/>
          <w:sz w:val="24"/>
          <w:szCs w:val="24"/>
        </w:rPr>
        <w:t xml:space="preserve">EBT </w:t>
      </w:r>
      <w:r w:rsidRPr="009A2980">
        <w:rPr>
          <w:rFonts w:ascii="Trebuchet MS" w:hAnsi="Trebuchet MS" w:cs="ArialNarrow"/>
          <w:color w:val="008000"/>
          <w:sz w:val="24"/>
          <w:szCs w:val="24"/>
          <w:u w:val="single"/>
        </w:rPr>
        <w:t>Large</w:t>
      </w:r>
      <w:r w:rsidRPr="009A2980">
        <w:rPr>
          <w:rFonts w:ascii="Trebuchet MS" w:hAnsi="Trebuchet MS" w:cs="ArialNarrow"/>
          <w:sz w:val="24"/>
          <w:szCs w:val="24"/>
        </w:rPr>
        <w:t>: $</w:t>
      </w:r>
      <w:r>
        <w:rPr>
          <w:rFonts w:ascii="Trebuchet MS" w:hAnsi="Trebuchet MS" w:cs="ArialNarrow"/>
          <w:sz w:val="24"/>
          <w:szCs w:val="24"/>
        </w:rPr>
        <w:t>516</w:t>
      </w:r>
      <w:r w:rsidRPr="009A2980">
        <w:rPr>
          <w:rFonts w:ascii="Trebuchet MS" w:hAnsi="Trebuchet MS" w:cs="ArialNarrow"/>
          <w:sz w:val="24"/>
          <w:szCs w:val="24"/>
        </w:rPr>
        <w:t>; $</w:t>
      </w:r>
      <w:r>
        <w:rPr>
          <w:rFonts w:ascii="Trebuchet MS" w:hAnsi="Trebuchet MS" w:cs="ArialNarrow"/>
          <w:sz w:val="24"/>
          <w:szCs w:val="24"/>
        </w:rPr>
        <w:t>47</w:t>
      </w:r>
      <w:r w:rsidRPr="009A2980">
        <w:rPr>
          <w:rFonts w:ascii="Trebuchet MS" w:hAnsi="Trebuchet MS" w:cs="ArialNarrow"/>
          <w:sz w:val="24"/>
          <w:szCs w:val="24"/>
        </w:rPr>
        <w:t xml:space="preserve"> due first pick-up and every two weeks thereafter.</w:t>
      </w:r>
      <w:r w:rsidR="008E7D9B" w:rsidRPr="009F109C">
        <w:rPr>
          <w:rFonts w:ascii="Trebuchet MS" w:hAnsi="Trebuchet MS" w:cs="ArialNarrow"/>
          <w:sz w:val="24"/>
          <w:szCs w:val="24"/>
        </w:rPr>
        <w:t xml:space="preserve">            </w:t>
      </w:r>
    </w:p>
    <w:p w14:paraId="53DA4009" w14:textId="1B55A897" w:rsidR="00A85DD4" w:rsidRPr="009A2980" w:rsidRDefault="00A85DD4" w:rsidP="009F109C">
      <w:pPr>
        <w:pBdr>
          <w:top w:val="single" w:sz="4" w:space="1" w:color="auto"/>
          <w:left w:val="single" w:sz="4" w:space="3" w:color="auto"/>
          <w:bottom w:val="single" w:sz="4" w:space="0" w:color="auto"/>
          <w:right w:val="single" w:sz="4" w:space="4" w:color="auto"/>
        </w:pBdr>
        <w:autoSpaceDE w:val="0"/>
        <w:autoSpaceDN w:val="0"/>
        <w:adjustRightInd w:val="0"/>
        <w:spacing w:before="120" w:after="0"/>
        <w:rPr>
          <w:rFonts w:ascii="Trebuchet MS" w:hAnsi="Trebuchet MS" w:cs="ArialNarrow"/>
          <w:sz w:val="24"/>
          <w:szCs w:val="24"/>
        </w:rPr>
      </w:pPr>
      <w:r w:rsidRPr="009A2980">
        <w:rPr>
          <w:rFonts w:ascii="Trebuchet MS" w:hAnsi="Trebuchet MS" w:cs="ArialNarrow-Bold"/>
          <w:bCs/>
          <w:sz w:val="24"/>
          <w:szCs w:val="24"/>
        </w:rPr>
        <w:t xml:space="preserve">Donation: </w:t>
      </w:r>
      <w:r w:rsidRPr="009A2980">
        <w:rPr>
          <w:rFonts w:ascii="Trebuchet MS" w:hAnsi="Trebuchet MS" w:cs="ArialNarrow"/>
          <w:sz w:val="24"/>
          <w:szCs w:val="24"/>
        </w:rPr>
        <w:t xml:space="preserve">Please consider subsidizing a share for those who cannot afford </w:t>
      </w:r>
      <w:r w:rsidR="00087DD1" w:rsidRPr="009A2980">
        <w:rPr>
          <w:rFonts w:ascii="Trebuchet MS" w:hAnsi="Trebuchet MS" w:cs="ArialNarrow"/>
          <w:sz w:val="24"/>
          <w:szCs w:val="24"/>
        </w:rPr>
        <w:t>(enter amount): $_____</w:t>
      </w:r>
      <w:r w:rsidR="009A2980">
        <w:rPr>
          <w:rFonts w:ascii="Trebuchet MS" w:hAnsi="Trebuchet MS" w:cs="ArialNarrow"/>
          <w:sz w:val="24"/>
          <w:szCs w:val="24"/>
        </w:rPr>
        <w:t>_</w:t>
      </w:r>
    </w:p>
    <w:p w14:paraId="116176D7" w14:textId="66E10F11" w:rsidR="00335E51" w:rsidRPr="009A2980" w:rsidRDefault="00335E51" w:rsidP="009F109C">
      <w:pPr>
        <w:pBdr>
          <w:top w:val="single" w:sz="4" w:space="1" w:color="auto"/>
          <w:left w:val="single" w:sz="4" w:space="3" w:color="auto"/>
          <w:bottom w:val="single" w:sz="4" w:space="0" w:color="auto"/>
          <w:right w:val="single" w:sz="4" w:space="4" w:color="auto"/>
        </w:pBdr>
        <w:autoSpaceDE w:val="0"/>
        <w:autoSpaceDN w:val="0"/>
        <w:adjustRightInd w:val="0"/>
        <w:spacing w:before="120" w:after="0"/>
        <w:ind w:firstLine="720"/>
        <w:rPr>
          <w:rFonts w:ascii="Trebuchet MS" w:hAnsi="Trebuchet MS" w:cs="ArialNarrow"/>
          <w:sz w:val="24"/>
          <w:szCs w:val="24"/>
        </w:rPr>
      </w:pPr>
      <w:r w:rsidRPr="009A2980">
        <w:rPr>
          <w:rFonts w:ascii="Trebuchet MS" w:hAnsi="Trebuchet MS" w:cs="ArialNarrow"/>
          <w:sz w:val="24"/>
          <w:szCs w:val="24"/>
        </w:rPr>
        <w:t xml:space="preserve">                                                                      </w:t>
      </w:r>
      <w:r w:rsidR="009A2980">
        <w:rPr>
          <w:rFonts w:ascii="Trebuchet MS" w:hAnsi="Trebuchet MS" w:cs="ArialNarrow"/>
          <w:sz w:val="24"/>
          <w:szCs w:val="24"/>
        </w:rPr>
        <w:t xml:space="preserve">                         </w:t>
      </w:r>
      <w:r w:rsidR="009A2980">
        <w:rPr>
          <w:rFonts w:ascii="Trebuchet MS" w:hAnsi="Trebuchet MS" w:cs="ArialNarrow"/>
          <w:sz w:val="24"/>
          <w:szCs w:val="24"/>
        </w:rPr>
        <w:tab/>
      </w:r>
      <w:r w:rsidRPr="009A2980">
        <w:rPr>
          <w:rFonts w:ascii="Trebuchet MS" w:hAnsi="Trebuchet MS" w:cs="ArialNarrow"/>
          <w:sz w:val="24"/>
          <w:szCs w:val="24"/>
        </w:rPr>
        <w:t>TO</w:t>
      </w:r>
      <w:r w:rsidR="009A2980">
        <w:rPr>
          <w:rFonts w:ascii="Trebuchet MS" w:hAnsi="Trebuchet MS" w:cs="ArialNarrow"/>
          <w:sz w:val="24"/>
          <w:szCs w:val="24"/>
        </w:rPr>
        <w:t>TAL enclosed   $______</w:t>
      </w:r>
    </w:p>
    <w:p w14:paraId="4730E7C0" w14:textId="407CB355" w:rsidR="00335E51" w:rsidRPr="00974044" w:rsidRDefault="00335E51" w:rsidP="001E36F0">
      <w:pPr>
        <w:pBdr>
          <w:top w:val="single" w:sz="4" w:space="0" w:color="auto"/>
          <w:left w:val="single" w:sz="4" w:space="4" w:color="auto"/>
          <w:bottom w:val="single" w:sz="4" w:space="0" w:color="auto"/>
          <w:right w:val="single" w:sz="4" w:space="4" w:color="auto"/>
        </w:pBdr>
        <w:autoSpaceDE w:val="0"/>
        <w:autoSpaceDN w:val="0"/>
        <w:adjustRightInd w:val="0"/>
        <w:spacing w:after="0" w:line="240" w:lineRule="auto"/>
        <w:jc w:val="center"/>
        <w:rPr>
          <w:rFonts w:ascii="Trebuchet MS" w:hAnsi="Trebuchet MS" w:cs="ArialNarrow"/>
          <w:sz w:val="24"/>
          <w:szCs w:val="24"/>
        </w:rPr>
      </w:pPr>
    </w:p>
    <w:p w14:paraId="3DFA2AC9" w14:textId="3EFF231F" w:rsidR="009F109C" w:rsidRDefault="005F2341" w:rsidP="006E6910">
      <w:pPr>
        <w:pBdr>
          <w:top w:val="single" w:sz="4" w:space="0" w:color="auto"/>
          <w:left w:val="single" w:sz="4" w:space="4" w:color="auto"/>
          <w:bottom w:val="single" w:sz="4" w:space="0" w:color="auto"/>
          <w:right w:val="single" w:sz="4" w:space="4" w:color="auto"/>
        </w:pBdr>
        <w:autoSpaceDE w:val="0"/>
        <w:autoSpaceDN w:val="0"/>
        <w:adjustRightInd w:val="0"/>
        <w:spacing w:after="0"/>
        <w:jc w:val="center"/>
        <w:rPr>
          <w:rFonts w:ascii="Trebuchet MS" w:hAnsi="Trebuchet MS" w:cs="ArialNarrow-Bold"/>
          <w:bCs/>
          <w:sz w:val="24"/>
          <w:szCs w:val="24"/>
        </w:rPr>
      </w:pPr>
      <w:proofErr w:type="gramStart"/>
      <w:r w:rsidRPr="00974044">
        <w:rPr>
          <w:rFonts w:ascii="Trebuchet MS" w:hAnsi="Trebuchet MS" w:cs="ArialNarrow"/>
          <w:sz w:val="24"/>
          <w:szCs w:val="24"/>
        </w:rPr>
        <w:t xml:space="preserve">Weekly pick-up </w:t>
      </w:r>
      <w:r w:rsidR="00DF70D9">
        <w:rPr>
          <w:rFonts w:ascii="Trebuchet MS" w:hAnsi="Trebuchet MS" w:cs="ArialNarrow"/>
          <w:sz w:val="24"/>
          <w:szCs w:val="24"/>
        </w:rPr>
        <w:t>in the JD Wilson Memorial Garden on</w:t>
      </w:r>
      <w:r w:rsidR="00A3629C" w:rsidRPr="00974044">
        <w:rPr>
          <w:rFonts w:ascii="Trebuchet MS" w:hAnsi="Trebuchet MS" w:cs="ArialNarrow"/>
          <w:sz w:val="24"/>
          <w:szCs w:val="24"/>
        </w:rPr>
        <w:t xml:space="preserve"> 122</w:t>
      </w:r>
      <w:r w:rsidR="00A3629C" w:rsidRPr="00974044">
        <w:rPr>
          <w:rFonts w:ascii="Trebuchet MS" w:hAnsi="Trebuchet MS" w:cs="ArialNarrow"/>
          <w:sz w:val="24"/>
          <w:szCs w:val="24"/>
          <w:vertAlign w:val="superscript"/>
        </w:rPr>
        <w:t>nd</w:t>
      </w:r>
      <w:r w:rsidRPr="00974044">
        <w:rPr>
          <w:rFonts w:ascii="Trebuchet MS" w:hAnsi="Trebuchet MS" w:cs="ArialNarrow"/>
          <w:sz w:val="24"/>
          <w:szCs w:val="24"/>
        </w:rPr>
        <w:t xml:space="preserve"> Street.</w:t>
      </w:r>
      <w:proofErr w:type="gramEnd"/>
      <w:r w:rsidRPr="00974044">
        <w:rPr>
          <w:rFonts w:ascii="Trebuchet MS" w:hAnsi="Trebuchet MS" w:cs="ArialNarrow"/>
          <w:sz w:val="24"/>
          <w:szCs w:val="24"/>
        </w:rPr>
        <w:t xml:space="preserve"> M</w:t>
      </w:r>
      <w:r w:rsidR="00BD1FAB" w:rsidRPr="00974044">
        <w:rPr>
          <w:rFonts w:ascii="Trebuchet MS" w:hAnsi="Trebuchet MS" w:cs="ArialNarrow"/>
          <w:sz w:val="24"/>
          <w:szCs w:val="24"/>
        </w:rPr>
        <w:t xml:space="preserve">ake checks payable to: </w:t>
      </w:r>
      <w:r w:rsidR="00BD1FAB" w:rsidRPr="00974044">
        <w:rPr>
          <w:rFonts w:ascii="Trebuchet MS" w:hAnsi="Trebuchet MS" w:cs="ArialNarrow-Bold"/>
          <w:b/>
          <w:bCs/>
          <w:sz w:val="24"/>
          <w:szCs w:val="24"/>
        </w:rPr>
        <w:t>PROJECT HARMONY</w:t>
      </w:r>
      <w:r w:rsidR="00A3629C" w:rsidRPr="00974044">
        <w:rPr>
          <w:rFonts w:ascii="Trebuchet MS" w:hAnsi="Trebuchet MS" w:cs="ArialNarrow-Bold"/>
          <w:bCs/>
          <w:sz w:val="24"/>
          <w:szCs w:val="24"/>
        </w:rPr>
        <w:t xml:space="preserve"> </w:t>
      </w:r>
    </w:p>
    <w:p w14:paraId="65D8C2B3" w14:textId="21BF6964" w:rsidR="009F109C" w:rsidRDefault="009F109C" w:rsidP="006E6910">
      <w:pPr>
        <w:pBdr>
          <w:top w:val="single" w:sz="4" w:space="0" w:color="auto"/>
          <w:left w:val="single" w:sz="4" w:space="4" w:color="auto"/>
          <w:bottom w:val="single" w:sz="4" w:space="0" w:color="auto"/>
          <w:right w:val="single" w:sz="4" w:space="4" w:color="auto"/>
        </w:pBdr>
        <w:autoSpaceDE w:val="0"/>
        <w:autoSpaceDN w:val="0"/>
        <w:adjustRightInd w:val="0"/>
        <w:spacing w:after="0"/>
        <w:jc w:val="center"/>
        <w:rPr>
          <w:rFonts w:ascii="Trebuchet MS" w:hAnsi="Trebuchet MS" w:cs="ArialNarrow-Bold"/>
          <w:b/>
          <w:bCs/>
          <w:sz w:val="24"/>
          <w:szCs w:val="24"/>
        </w:rPr>
      </w:pPr>
      <w:r>
        <w:rPr>
          <w:rFonts w:ascii="Trebuchet MS" w:hAnsi="Trebuchet MS" w:cs="ArialNarrow-Bold"/>
          <w:bCs/>
          <w:sz w:val="24"/>
          <w:szCs w:val="24"/>
        </w:rPr>
        <w:t>OR w/</w:t>
      </w:r>
      <w:r w:rsidR="00A3629C" w:rsidRPr="00974044">
        <w:rPr>
          <w:rFonts w:ascii="Trebuchet MS" w:hAnsi="Trebuchet MS" w:cs="ArialNarrow-Bold"/>
          <w:bCs/>
          <w:sz w:val="24"/>
          <w:szCs w:val="24"/>
        </w:rPr>
        <w:t xml:space="preserve"> credit card via PayP</w:t>
      </w:r>
      <w:r w:rsidR="00BD1FAB" w:rsidRPr="00974044">
        <w:rPr>
          <w:rFonts w:ascii="Trebuchet MS" w:hAnsi="Trebuchet MS" w:cs="ArialNarrow-Bold"/>
          <w:bCs/>
          <w:sz w:val="24"/>
          <w:szCs w:val="24"/>
        </w:rPr>
        <w:t>al to</w:t>
      </w:r>
      <w:r w:rsidR="005F2341" w:rsidRPr="00974044">
        <w:rPr>
          <w:rFonts w:ascii="Trebuchet MS" w:hAnsi="Trebuchet MS" w:cs="ArialNarrow-Bold"/>
          <w:bCs/>
          <w:sz w:val="24"/>
          <w:szCs w:val="24"/>
        </w:rPr>
        <w:t>:</w:t>
      </w:r>
      <w:r w:rsidR="00A85DD4" w:rsidRPr="00974044">
        <w:rPr>
          <w:rFonts w:ascii="Trebuchet MS" w:hAnsi="Trebuchet MS" w:cs="ArialNarrow-Bold"/>
          <w:b/>
          <w:bCs/>
          <w:sz w:val="24"/>
          <w:szCs w:val="24"/>
        </w:rPr>
        <w:t xml:space="preserve"> </w:t>
      </w:r>
      <w:hyperlink r:id="rId8" w:history="1">
        <w:r w:rsidR="00C30F7F">
          <w:rPr>
            <w:rStyle w:val="Hyperlink"/>
            <w:rFonts w:ascii="Trebuchet MS" w:hAnsi="Trebuchet MS" w:cs="Arial"/>
            <w:b/>
            <w:sz w:val="24"/>
            <w:szCs w:val="24"/>
          </w:rPr>
          <w:t>projectharmonycs@aol.com</w:t>
        </w:r>
      </w:hyperlink>
      <w:r w:rsidR="00BD1FAB" w:rsidRPr="00974044">
        <w:rPr>
          <w:rFonts w:ascii="Trebuchet MS" w:hAnsi="Trebuchet MS" w:cs="Arial"/>
          <w:b/>
          <w:color w:val="000000"/>
          <w:sz w:val="24"/>
          <w:szCs w:val="24"/>
        </w:rPr>
        <w:t>.</w:t>
      </w:r>
    </w:p>
    <w:p w14:paraId="43B53BD8" w14:textId="47B24344" w:rsidR="00BD1FAB" w:rsidRDefault="00BD1FAB" w:rsidP="006E6910">
      <w:pPr>
        <w:pBdr>
          <w:top w:val="single" w:sz="4" w:space="0" w:color="auto"/>
          <w:left w:val="single" w:sz="4" w:space="4" w:color="auto"/>
          <w:bottom w:val="single" w:sz="4" w:space="0" w:color="auto"/>
          <w:right w:val="single" w:sz="4" w:space="4" w:color="auto"/>
        </w:pBdr>
        <w:autoSpaceDE w:val="0"/>
        <w:autoSpaceDN w:val="0"/>
        <w:adjustRightInd w:val="0"/>
        <w:spacing w:after="0"/>
        <w:jc w:val="center"/>
        <w:rPr>
          <w:rFonts w:ascii="Trebuchet MS" w:hAnsi="Trebuchet MS" w:cs="ArialNarrow-Bold"/>
          <w:b/>
          <w:bCs/>
          <w:sz w:val="24"/>
          <w:szCs w:val="24"/>
        </w:rPr>
      </w:pPr>
      <w:r w:rsidRPr="00974044">
        <w:rPr>
          <w:rFonts w:ascii="Trebuchet MS" w:hAnsi="Trebuchet MS" w:cs="ArialNarrow"/>
          <w:sz w:val="24"/>
          <w:szCs w:val="24"/>
        </w:rPr>
        <w:t>Mail/</w:t>
      </w:r>
      <w:r w:rsidR="005F2341" w:rsidRPr="00974044">
        <w:rPr>
          <w:rFonts w:ascii="Trebuchet MS" w:hAnsi="Trebuchet MS" w:cs="ArialNarrow"/>
          <w:sz w:val="24"/>
          <w:szCs w:val="24"/>
        </w:rPr>
        <w:t>bring</w:t>
      </w:r>
      <w:r w:rsidRPr="00974044">
        <w:rPr>
          <w:rFonts w:ascii="Trebuchet MS" w:hAnsi="Trebuchet MS" w:cs="ArialNarrow"/>
          <w:sz w:val="24"/>
          <w:szCs w:val="24"/>
        </w:rPr>
        <w:t xml:space="preserve"> this form </w:t>
      </w:r>
      <w:r w:rsidR="005F2341" w:rsidRPr="00974044">
        <w:rPr>
          <w:rFonts w:ascii="Trebuchet MS" w:hAnsi="Trebuchet MS" w:cs="ArialNarrow"/>
          <w:sz w:val="24"/>
          <w:szCs w:val="24"/>
        </w:rPr>
        <w:t xml:space="preserve">&amp; </w:t>
      </w:r>
      <w:r w:rsidRPr="00974044">
        <w:rPr>
          <w:rFonts w:ascii="Trebuchet MS" w:hAnsi="Trebuchet MS" w:cs="ArialNarrow"/>
          <w:sz w:val="24"/>
          <w:szCs w:val="24"/>
        </w:rPr>
        <w:t xml:space="preserve">payment to: </w:t>
      </w:r>
      <w:r w:rsidRPr="00974044">
        <w:rPr>
          <w:rFonts w:ascii="Trebuchet MS" w:hAnsi="Trebuchet MS" w:cs="ArialNarrow-Bold"/>
          <w:b/>
          <w:bCs/>
          <w:sz w:val="24"/>
          <w:szCs w:val="24"/>
        </w:rPr>
        <w:t>216 W. 122nd St., New York, NY 10027</w:t>
      </w:r>
    </w:p>
    <w:p w14:paraId="43FE0C25" w14:textId="58FF5B92" w:rsidR="00335E51" w:rsidRPr="006E6910" w:rsidRDefault="006E6910" w:rsidP="006E6910">
      <w:pPr>
        <w:pBdr>
          <w:top w:val="single" w:sz="4" w:space="0" w:color="auto"/>
          <w:left w:val="single" w:sz="4" w:space="4" w:color="auto"/>
          <w:bottom w:val="single" w:sz="4" w:space="0" w:color="auto"/>
          <w:right w:val="single" w:sz="4" w:space="4" w:color="auto"/>
        </w:pBdr>
        <w:autoSpaceDE w:val="0"/>
        <w:autoSpaceDN w:val="0"/>
        <w:adjustRightInd w:val="0"/>
        <w:spacing w:after="0"/>
        <w:jc w:val="center"/>
        <w:rPr>
          <w:rFonts w:ascii="Trebuchet MS" w:hAnsi="Trebuchet MS" w:cs="ArialNarrow-Bold"/>
          <w:b/>
          <w:bCs/>
          <w:sz w:val="24"/>
          <w:szCs w:val="24"/>
        </w:rPr>
      </w:pPr>
      <w:r>
        <w:rPr>
          <w:rFonts w:ascii="Trebuchet MS" w:hAnsi="Trebuchet MS"/>
          <w:b/>
          <w:color w:val="FF0000"/>
          <w:sz w:val="24"/>
          <w:szCs w:val="24"/>
        </w:rPr>
        <w:t>To arrange</w:t>
      </w:r>
      <w:r w:rsidRPr="00974044">
        <w:rPr>
          <w:rFonts w:ascii="Trebuchet MS" w:hAnsi="Trebuchet MS"/>
          <w:b/>
          <w:color w:val="FF0000"/>
          <w:sz w:val="24"/>
          <w:szCs w:val="24"/>
        </w:rPr>
        <w:t xml:space="preserve"> a payment plan</w:t>
      </w:r>
      <w:r>
        <w:rPr>
          <w:rFonts w:ascii="Trebuchet MS" w:hAnsi="Trebuchet MS"/>
          <w:b/>
          <w:color w:val="FF0000"/>
          <w:sz w:val="24"/>
          <w:szCs w:val="24"/>
        </w:rPr>
        <w:t xml:space="preserve"> please</w:t>
      </w:r>
      <w:r w:rsidRPr="00974044">
        <w:rPr>
          <w:rFonts w:ascii="Trebuchet MS" w:hAnsi="Trebuchet MS"/>
          <w:b/>
          <w:color w:val="FF0000"/>
          <w:sz w:val="24"/>
          <w:szCs w:val="24"/>
        </w:rPr>
        <w:t xml:space="preserve"> call 212-662-2878</w:t>
      </w:r>
    </w:p>
    <w:sectPr w:rsidR="00335E51" w:rsidRPr="006E6910" w:rsidSect="00236F54">
      <w:pgSz w:w="12240" w:h="15840"/>
      <w:pgMar w:top="720" w:right="720" w:bottom="720" w:left="72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583DB" w14:textId="77777777" w:rsidR="00E8760C" w:rsidRDefault="00E8760C" w:rsidP="00E41F89">
      <w:pPr>
        <w:spacing w:after="0" w:line="240" w:lineRule="auto"/>
      </w:pPr>
      <w:r>
        <w:separator/>
      </w:r>
    </w:p>
  </w:endnote>
  <w:endnote w:type="continuationSeparator" w:id="0">
    <w:p w14:paraId="2DD564B1" w14:textId="77777777" w:rsidR="00E8760C" w:rsidRDefault="00E8760C" w:rsidP="00E4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Narrow-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13BBA" w14:textId="77777777" w:rsidR="00E8760C" w:rsidRDefault="00E8760C" w:rsidP="00E41F89">
      <w:pPr>
        <w:spacing w:after="0" w:line="240" w:lineRule="auto"/>
      </w:pPr>
      <w:r>
        <w:separator/>
      </w:r>
    </w:p>
  </w:footnote>
  <w:footnote w:type="continuationSeparator" w:id="0">
    <w:p w14:paraId="2D6B2116" w14:textId="77777777" w:rsidR="00E8760C" w:rsidRDefault="00E8760C" w:rsidP="00E41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D2676"/>
    <w:multiLevelType w:val="multilevel"/>
    <w:tmpl w:val="554CD2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5B75E92"/>
    <w:multiLevelType w:val="hybridMultilevel"/>
    <w:tmpl w:val="1B8C31EE"/>
    <w:lvl w:ilvl="0" w:tplc="14DA2F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272F38"/>
    <w:multiLevelType w:val="hybridMultilevel"/>
    <w:tmpl w:val="E2DEDCA6"/>
    <w:lvl w:ilvl="0" w:tplc="DAEC272A">
      <w:start w:val="22"/>
      <w:numFmt w:val="bullet"/>
      <w:lvlText w:val=""/>
      <w:lvlJc w:val="left"/>
      <w:pPr>
        <w:ind w:left="720" w:hanging="360"/>
      </w:pPr>
      <w:rPr>
        <w:rFonts w:ascii="Symbol" w:eastAsia="Calibri" w:hAnsi="Symbol" w:cs="ArialNarrow-Bol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68187D"/>
    <w:multiLevelType w:val="hybridMultilevel"/>
    <w:tmpl w:val="30DEF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C45462C"/>
    <w:multiLevelType w:val="hybridMultilevel"/>
    <w:tmpl w:val="1B8C31EE"/>
    <w:lvl w:ilvl="0" w:tplc="14DA2F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94D0329"/>
    <w:multiLevelType w:val="hybridMultilevel"/>
    <w:tmpl w:val="E8E8A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BFC3D7D"/>
    <w:multiLevelType w:val="multilevel"/>
    <w:tmpl w:val="5790A2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F0"/>
    <w:rsid w:val="0001350E"/>
    <w:rsid w:val="000828DF"/>
    <w:rsid w:val="00086E12"/>
    <w:rsid w:val="00087DD1"/>
    <w:rsid w:val="000C0172"/>
    <w:rsid w:val="000D1B40"/>
    <w:rsid w:val="000F145E"/>
    <w:rsid w:val="000F25D2"/>
    <w:rsid w:val="000F4E90"/>
    <w:rsid w:val="00100CEF"/>
    <w:rsid w:val="001347FA"/>
    <w:rsid w:val="0013731C"/>
    <w:rsid w:val="001467CC"/>
    <w:rsid w:val="00156D34"/>
    <w:rsid w:val="001820A8"/>
    <w:rsid w:val="00193077"/>
    <w:rsid w:val="001B47A9"/>
    <w:rsid w:val="001B50C0"/>
    <w:rsid w:val="001C0696"/>
    <w:rsid w:val="001C49D8"/>
    <w:rsid w:val="001C713F"/>
    <w:rsid w:val="001E36F0"/>
    <w:rsid w:val="002010B1"/>
    <w:rsid w:val="00223EFC"/>
    <w:rsid w:val="00231AD2"/>
    <w:rsid w:val="00236F54"/>
    <w:rsid w:val="002608F0"/>
    <w:rsid w:val="00277FED"/>
    <w:rsid w:val="00280228"/>
    <w:rsid w:val="00287721"/>
    <w:rsid w:val="0029232D"/>
    <w:rsid w:val="0029395A"/>
    <w:rsid w:val="002A2089"/>
    <w:rsid w:val="002B31FA"/>
    <w:rsid w:val="002C31C5"/>
    <w:rsid w:val="002C6E33"/>
    <w:rsid w:val="002E14A8"/>
    <w:rsid w:val="00335E51"/>
    <w:rsid w:val="003444A3"/>
    <w:rsid w:val="00352BBD"/>
    <w:rsid w:val="00367B17"/>
    <w:rsid w:val="00370560"/>
    <w:rsid w:val="00383550"/>
    <w:rsid w:val="003941C9"/>
    <w:rsid w:val="003C3D2C"/>
    <w:rsid w:val="003D568A"/>
    <w:rsid w:val="003F34D1"/>
    <w:rsid w:val="00403ECD"/>
    <w:rsid w:val="00431D5B"/>
    <w:rsid w:val="004428F1"/>
    <w:rsid w:val="00472BFF"/>
    <w:rsid w:val="004D0CBE"/>
    <w:rsid w:val="004E13FF"/>
    <w:rsid w:val="004F0E51"/>
    <w:rsid w:val="004F0EE5"/>
    <w:rsid w:val="004F374A"/>
    <w:rsid w:val="00534F0F"/>
    <w:rsid w:val="00543312"/>
    <w:rsid w:val="00545DB9"/>
    <w:rsid w:val="00591E08"/>
    <w:rsid w:val="005D00FC"/>
    <w:rsid w:val="005F2341"/>
    <w:rsid w:val="005F6638"/>
    <w:rsid w:val="00613026"/>
    <w:rsid w:val="006319D6"/>
    <w:rsid w:val="00634F14"/>
    <w:rsid w:val="00643053"/>
    <w:rsid w:val="006855B2"/>
    <w:rsid w:val="00690367"/>
    <w:rsid w:val="006E54AB"/>
    <w:rsid w:val="006E6910"/>
    <w:rsid w:val="006F5FEE"/>
    <w:rsid w:val="00700B78"/>
    <w:rsid w:val="00710521"/>
    <w:rsid w:val="007219B9"/>
    <w:rsid w:val="007471B5"/>
    <w:rsid w:val="00751B62"/>
    <w:rsid w:val="00751D00"/>
    <w:rsid w:val="00765581"/>
    <w:rsid w:val="00782161"/>
    <w:rsid w:val="007D4804"/>
    <w:rsid w:val="007E15EE"/>
    <w:rsid w:val="007E52F0"/>
    <w:rsid w:val="008207DB"/>
    <w:rsid w:val="00821913"/>
    <w:rsid w:val="008459E1"/>
    <w:rsid w:val="0084721A"/>
    <w:rsid w:val="00847C74"/>
    <w:rsid w:val="008607F9"/>
    <w:rsid w:val="008926B6"/>
    <w:rsid w:val="00892B13"/>
    <w:rsid w:val="008E7D9B"/>
    <w:rsid w:val="00942A71"/>
    <w:rsid w:val="00942AF5"/>
    <w:rsid w:val="009439F5"/>
    <w:rsid w:val="009469BC"/>
    <w:rsid w:val="009556B0"/>
    <w:rsid w:val="0095620B"/>
    <w:rsid w:val="00974044"/>
    <w:rsid w:val="0097413F"/>
    <w:rsid w:val="00980C64"/>
    <w:rsid w:val="00981C90"/>
    <w:rsid w:val="00984B72"/>
    <w:rsid w:val="009A2980"/>
    <w:rsid w:val="009B309E"/>
    <w:rsid w:val="009C2D6B"/>
    <w:rsid w:val="009F109C"/>
    <w:rsid w:val="00A3629C"/>
    <w:rsid w:val="00A476AE"/>
    <w:rsid w:val="00A55D5A"/>
    <w:rsid w:val="00A6051D"/>
    <w:rsid w:val="00A826DF"/>
    <w:rsid w:val="00A85DD4"/>
    <w:rsid w:val="00A871C6"/>
    <w:rsid w:val="00AC78BE"/>
    <w:rsid w:val="00AE4BCF"/>
    <w:rsid w:val="00B01594"/>
    <w:rsid w:val="00B20F32"/>
    <w:rsid w:val="00B27275"/>
    <w:rsid w:val="00B35E35"/>
    <w:rsid w:val="00B6756B"/>
    <w:rsid w:val="00B70918"/>
    <w:rsid w:val="00B8349F"/>
    <w:rsid w:val="00B86C98"/>
    <w:rsid w:val="00BC3EBD"/>
    <w:rsid w:val="00BD1FAB"/>
    <w:rsid w:val="00BD734C"/>
    <w:rsid w:val="00BE05F6"/>
    <w:rsid w:val="00BE1096"/>
    <w:rsid w:val="00BE201B"/>
    <w:rsid w:val="00C06BC0"/>
    <w:rsid w:val="00C15910"/>
    <w:rsid w:val="00C20171"/>
    <w:rsid w:val="00C30F7F"/>
    <w:rsid w:val="00C5704C"/>
    <w:rsid w:val="00C83667"/>
    <w:rsid w:val="00CA7251"/>
    <w:rsid w:val="00CD7104"/>
    <w:rsid w:val="00CE2827"/>
    <w:rsid w:val="00CE6FA2"/>
    <w:rsid w:val="00D868DA"/>
    <w:rsid w:val="00D906ED"/>
    <w:rsid w:val="00DB1699"/>
    <w:rsid w:val="00DF230E"/>
    <w:rsid w:val="00DF70D9"/>
    <w:rsid w:val="00E317A4"/>
    <w:rsid w:val="00E41F89"/>
    <w:rsid w:val="00E45133"/>
    <w:rsid w:val="00E600D2"/>
    <w:rsid w:val="00E65CB3"/>
    <w:rsid w:val="00E830BB"/>
    <w:rsid w:val="00E869D9"/>
    <w:rsid w:val="00E8760C"/>
    <w:rsid w:val="00E91A2B"/>
    <w:rsid w:val="00EC53AA"/>
    <w:rsid w:val="00ED6898"/>
    <w:rsid w:val="00F2175C"/>
    <w:rsid w:val="00F262CD"/>
    <w:rsid w:val="00F33C54"/>
    <w:rsid w:val="00F62416"/>
    <w:rsid w:val="00F812D9"/>
    <w:rsid w:val="00FE4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A6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8F0"/>
    <w:pPr>
      <w:spacing w:after="200" w:line="276" w:lineRule="auto"/>
    </w:pPr>
  </w:style>
  <w:style w:type="paragraph" w:styleId="Heading1">
    <w:name w:val="heading 1"/>
    <w:basedOn w:val="Normal"/>
    <w:next w:val="Normal"/>
    <w:link w:val="Heading1Char"/>
    <w:qFormat/>
    <w:locked/>
    <w:rsid w:val="009556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608F0"/>
    <w:rPr>
      <w:rFonts w:cs="Times New Roman"/>
      <w:color w:val="0000FF"/>
      <w:u w:val="single"/>
    </w:rPr>
  </w:style>
  <w:style w:type="paragraph" w:styleId="Header">
    <w:name w:val="header"/>
    <w:basedOn w:val="Normal"/>
    <w:link w:val="HeaderChar"/>
    <w:uiPriority w:val="99"/>
    <w:unhideWhenUsed/>
    <w:rsid w:val="00E41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F89"/>
  </w:style>
  <w:style w:type="paragraph" w:styleId="Footer">
    <w:name w:val="footer"/>
    <w:basedOn w:val="Normal"/>
    <w:link w:val="FooterChar"/>
    <w:uiPriority w:val="99"/>
    <w:unhideWhenUsed/>
    <w:rsid w:val="00E41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F89"/>
  </w:style>
  <w:style w:type="paragraph" w:styleId="BalloonText">
    <w:name w:val="Balloon Text"/>
    <w:basedOn w:val="Normal"/>
    <w:link w:val="BalloonTextChar"/>
    <w:uiPriority w:val="99"/>
    <w:semiHidden/>
    <w:unhideWhenUsed/>
    <w:rsid w:val="001C4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D8"/>
    <w:rPr>
      <w:rFonts w:ascii="Tahoma" w:hAnsi="Tahoma" w:cs="Tahoma"/>
      <w:sz w:val="16"/>
      <w:szCs w:val="16"/>
    </w:rPr>
  </w:style>
  <w:style w:type="character" w:customStyle="1" w:styleId="Heading1Char">
    <w:name w:val="Heading 1 Char"/>
    <w:basedOn w:val="DefaultParagraphFont"/>
    <w:link w:val="Heading1"/>
    <w:rsid w:val="009556B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07F9"/>
    <w:pPr>
      <w:ind w:left="720"/>
      <w:contextualSpacing/>
    </w:pPr>
  </w:style>
  <w:style w:type="character" w:styleId="PlaceholderText">
    <w:name w:val="Placeholder Text"/>
    <w:basedOn w:val="DefaultParagraphFont"/>
    <w:uiPriority w:val="99"/>
    <w:semiHidden/>
    <w:rsid w:val="002C6E33"/>
    <w:rPr>
      <w:color w:val="808080"/>
    </w:rPr>
  </w:style>
  <w:style w:type="character" w:styleId="FollowedHyperlink">
    <w:name w:val="FollowedHyperlink"/>
    <w:basedOn w:val="DefaultParagraphFont"/>
    <w:uiPriority w:val="99"/>
    <w:semiHidden/>
    <w:unhideWhenUsed/>
    <w:rsid w:val="009F109C"/>
    <w:rPr>
      <w:color w:val="800080" w:themeColor="followedHyperlink"/>
      <w:u w:val="single"/>
    </w:rPr>
  </w:style>
  <w:style w:type="paragraph" w:customStyle="1" w:styleId="Normal1">
    <w:name w:val="Normal1"/>
    <w:rsid w:val="002A2089"/>
    <w:pPr>
      <w:spacing w:line="276" w:lineRule="auto"/>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8F0"/>
    <w:pPr>
      <w:spacing w:after="200" w:line="276" w:lineRule="auto"/>
    </w:pPr>
  </w:style>
  <w:style w:type="paragraph" w:styleId="Heading1">
    <w:name w:val="heading 1"/>
    <w:basedOn w:val="Normal"/>
    <w:next w:val="Normal"/>
    <w:link w:val="Heading1Char"/>
    <w:qFormat/>
    <w:locked/>
    <w:rsid w:val="009556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608F0"/>
    <w:rPr>
      <w:rFonts w:cs="Times New Roman"/>
      <w:color w:val="0000FF"/>
      <w:u w:val="single"/>
    </w:rPr>
  </w:style>
  <w:style w:type="paragraph" w:styleId="Header">
    <w:name w:val="header"/>
    <w:basedOn w:val="Normal"/>
    <w:link w:val="HeaderChar"/>
    <w:uiPriority w:val="99"/>
    <w:unhideWhenUsed/>
    <w:rsid w:val="00E41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F89"/>
  </w:style>
  <w:style w:type="paragraph" w:styleId="Footer">
    <w:name w:val="footer"/>
    <w:basedOn w:val="Normal"/>
    <w:link w:val="FooterChar"/>
    <w:uiPriority w:val="99"/>
    <w:unhideWhenUsed/>
    <w:rsid w:val="00E41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F89"/>
  </w:style>
  <w:style w:type="paragraph" w:styleId="BalloonText">
    <w:name w:val="Balloon Text"/>
    <w:basedOn w:val="Normal"/>
    <w:link w:val="BalloonTextChar"/>
    <w:uiPriority w:val="99"/>
    <w:semiHidden/>
    <w:unhideWhenUsed/>
    <w:rsid w:val="001C4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D8"/>
    <w:rPr>
      <w:rFonts w:ascii="Tahoma" w:hAnsi="Tahoma" w:cs="Tahoma"/>
      <w:sz w:val="16"/>
      <w:szCs w:val="16"/>
    </w:rPr>
  </w:style>
  <w:style w:type="character" w:customStyle="1" w:styleId="Heading1Char">
    <w:name w:val="Heading 1 Char"/>
    <w:basedOn w:val="DefaultParagraphFont"/>
    <w:link w:val="Heading1"/>
    <w:rsid w:val="009556B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07F9"/>
    <w:pPr>
      <w:ind w:left="720"/>
      <w:contextualSpacing/>
    </w:pPr>
  </w:style>
  <w:style w:type="character" w:styleId="PlaceholderText">
    <w:name w:val="Placeholder Text"/>
    <w:basedOn w:val="DefaultParagraphFont"/>
    <w:uiPriority w:val="99"/>
    <w:semiHidden/>
    <w:rsid w:val="002C6E33"/>
    <w:rPr>
      <w:color w:val="808080"/>
    </w:rPr>
  </w:style>
  <w:style w:type="character" w:styleId="FollowedHyperlink">
    <w:name w:val="FollowedHyperlink"/>
    <w:basedOn w:val="DefaultParagraphFont"/>
    <w:uiPriority w:val="99"/>
    <w:semiHidden/>
    <w:unhideWhenUsed/>
    <w:rsid w:val="009F109C"/>
    <w:rPr>
      <w:color w:val="800080" w:themeColor="followedHyperlink"/>
      <w:u w:val="single"/>
    </w:rPr>
  </w:style>
  <w:style w:type="paragraph" w:customStyle="1" w:styleId="Normal1">
    <w:name w:val="Normal1"/>
    <w:rsid w:val="002A2089"/>
    <w:pPr>
      <w:spacing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harmonycs@ao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Winter Share 2011 Membership Agreement</vt:lpstr>
    </vt:vector>
  </TitlesOfParts>
  <Company>Project HArmony, Inc.</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Share 2011 Membership Agreement</dc:title>
  <dc:creator>Cynthia Nibbelink Worley</dc:creator>
  <cp:lastModifiedBy>Cindy</cp:lastModifiedBy>
  <cp:revision>9</cp:revision>
  <cp:lastPrinted>2018-02-19T01:53:00Z</cp:lastPrinted>
  <dcterms:created xsi:type="dcterms:W3CDTF">2018-02-15T00:21:00Z</dcterms:created>
  <dcterms:modified xsi:type="dcterms:W3CDTF">2018-02-19T01:53:00Z</dcterms:modified>
</cp:coreProperties>
</file>